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6C6731" w14:textId="77777777" w:rsidR="00101AA8" w:rsidRDefault="00DD20CB" w:rsidP="00101AA8">
      <w:pPr>
        <w:spacing w:after="0" w:line="256" w:lineRule="auto"/>
        <w:ind w:right="3"/>
        <w:jc w:val="center"/>
      </w:pPr>
      <w:bookmarkStart w:id="0" w:name="_Hlk178158648"/>
      <w:bookmarkEnd w:id="0"/>
      <w:r>
        <w:rPr>
          <w:b/>
          <w:sz w:val="24"/>
        </w:rPr>
        <w:t>BARNANE</w:t>
      </w:r>
      <w:r w:rsidR="00101AA8">
        <w:rPr>
          <w:b/>
          <w:sz w:val="24"/>
        </w:rPr>
        <w:t xml:space="preserve"> NATIONAL SCHOOL </w:t>
      </w:r>
    </w:p>
    <w:p w14:paraId="49BF8231" w14:textId="77777777" w:rsidR="00101AA8" w:rsidRDefault="00101AA8" w:rsidP="00101AA8">
      <w:pPr>
        <w:spacing w:after="0" w:line="256" w:lineRule="auto"/>
        <w:ind w:left="65" w:firstLine="0"/>
        <w:jc w:val="center"/>
      </w:pPr>
      <w:r>
        <w:rPr>
          <w:b/>
          <w:sz w:val="24"/>
        </w:rPr>
        <w:t xml:space="preserve"> </w:t>
      </w:r>
    </w:p>
    <w:p w14:paraId="52F25EE7" w14:textId="77777777" w:rsidR="00101AA8" w:rsidRDefault="00101AA8" w:rsidP="00101AA8">
      <w:pPr>
        <w:spacing w:after="0" w:line="256" w:lineRule="auto"/>
        <w:ind w:right="6"/>
        <w:jc w:val="center"/>
      </w:pPr>
      <w:r>
        <w:rPr>
          <w:b/>
          <w:sz w:val="24"/>
        </w:rPr>
        <w:t xml:space="preserve">SCHOOL POLICY PLANNING </w:t>
      </w:r>
    </w:p>
    <w:p w14:paraId="372F9A3C" w14:textId="77777777" w:rsidR="00101AA8" w:rsidRDefault="00101AA8" w:rsidP="00101AA8">
      <w:pPr>
        <w:spacing w:after="655" w:line="256" w:lineRule="auto"/>
        <w:ind w:left="65" w:firstLine="0"/>
        <w:jc w:val="center"/>
      </w:pPr>
      <w:r>
        <w:rPr>
          <w:b/>
          <w:sz w:val="24"/>
        </w:rPr>
        <w:t xml:space="preserve"> </w:t>
      </w:r>
    </w:p>
    <w:p w14:paraId="383CD33A" w14:textId="77777777" w:rsidR="00101AA8" w:rsidRDefault="00101AA8" w:rsidP="00101AA8">
      <w:pPr>
        <w:spacing w:after="0" w:line="256" w:lineRule="auto"/>
        <w:ind w:left="265" w:firstLine="0"/>
        <w:jc w:val="center"/>
      </w:pPr>
      <w:r>
        <w:rPr>
          <w:b/>
          <w:sz w:val="96"/>
        </w:rPr>
        <w:t xml:space="preserve"> </w:t>
      </w:r>
    </w:p>
    <w:p w14:paraId="10803356" w14:textId="77777777" w:rsidR="00101AA8" w:rsidRDefault="00101AA8" w:rsidP="00101AA8">
      <w:pPr>
        <w:spacing w:after="0" w:line="256" w:lineRule="auto"/>
        <w:ind w:left="265" w:firstLine="0"/>
        <w:jc w:val="center"/>
      </w:pPr>
      <w:r>
        <w:rPr>
          <w:b/>
          <w:sz w:val="96"/>
        </w:rPr>
        <w:t xml:space="preserve"> </w:t>
      </w:r>
    </w:p>
    <w:p w14:paraId="213E26DD" w14:textId="77777777" w:rsidR="00101AA8" w:rsidRDefault="00101AA8" w:rsidP="00101AA8">
      <w:pPr>
        <w:spacing w:after="0" w:line="256" w:lineRule="auto"/>
        <w:ind w:left="265" w:firstLine="0"/>
        <w:jc w:val="center"/>
      </w:pPr>
      <w:r>
        <w:rPr>
          <w:b/>
          <w:sz w:val="96"/>
        </w:rPr>
        <w:t xml:space="preserve"> </w:t>
      </w:r>
    </w:p>
    <w:p w14:paraId="68659DBC" w14:textId="77777777" w:rsidR="00101AA8" w:rsidRDefault="00101AA8" w:rsidP="00101AA8">
      <w:pPr>
        <w:spacing w:after="0" w:line="256" w:lineRule="auto"/>
        <w:ind w:left="265" w:firstLine="0"/>
        <w:jc w:val="center"/>
      </w:pPr>
      <w:r>
        <w:rPr>
          <w:b/>
          <w:sz w:val="96"/>
        </w:rPr>
        <w:t xml:space="preserve"> </w:t>
      </w:r>
    </w:p>
    <w:p w14:paraId="1D613102" w14:textId="77777777" w:rsidR="00101AA8" w:rsidRDefault="00101AA8" w:rsidP="00101AA8">
      <w:pPr>
        <w:spacing w:after="0" w:line="242" w:lineRule="auto"/>
        <w:ind w:left="2914" w:hanging="2852"/>
        <w:jc w:val="left"/>
      </w:pPr>
      <w:r>
        <w:rPr>
          <w:b/>
          <w:sz w:val="96"/>
        </w:rPr>
        <w:t>CRITICAL INCIDENT POLICY</w:t>
      </w:r>
      <w:r>
        <w:rPr>
          <w:rFonts w:ascii="Verdana" w:eastAsia="Verdana" w:hAnsi="Verdana" w:cs="Verdana"/>
          <w:b/>
          <w:sz w:val="24"/>
        </w:rPr>
        <w:t xml:space="preserve"> </w:t>
      </w:r>
    </w:p>
    <w:p w14:paraId="34A1C8EF" w14:textId="77777777" w:rsidR="00101AA8" w:rsidRDefault="00101AA8" w:rsidP="00101AA8">
      <w:pPr>
        <w:spacing w:after="0" w:line="256" w:lineRule="auto"/>
        <w:ind w:left="53" w:firstLine="0"/>
        <w:jc w:val="center"/>
      </w:pPr>
      <w:r>
        <w:rPr>
          <w:b/>
        </w:rPr>
        <w:t xml:space="preserve"> </w:t>
      </w:r>
    </w:p>
    <w:p w14:paraId="3DA63CEF" w14:textId="77777777" w:rsidR="00101AA8" w:rsidRDefault="00101AA8" w:rsidP="00101AA8">
      <w:pPr>
        <w:spacing w:after="0" w:line="256" w:lineRule="auto"/>
        <w:ind w:left="53" w:firstLine="0"/>
        <w:jc w:val="center"/>
      </w:pPr>
      <w:r>
        <w:rPr>
          <w:b/>
        </w:rPr>
        <w:t xml:space="preserve"> </w:t>
      </w:r>
    </w:p>
    <w:p w14:paraId="2D7C7AF0" w14:textId="77777777" w:rsidR="00101AA8" w:rsidRDefault="00101AA8" w:rsidP="00101AA8">
      <w:pPr>
        <w:spacing w:after="0" w:line="256" w:lineRule="auto"/>
        <w:ind w:left="53" w:firstLine="0"/>
        <w:jc w:val="center"/>
      </w:pPr>
      <w:r>
        <w:rPr>
          <w:b/>
        </w:rPr>
        <w:t xml:space="preserve"> </w:t>
      </w:r>
    </w:p>
    <w:p w14:paraId="1B850210" w14:textId="77777777" w:rsidR="00101AA8" w:rsidRDefault="00101AA8" w:rsidP="00101AA8">
      <w:pPr>
        <w:spacing w:after="0" w:line="256" w:lineRule="auto"/>
        <w:ind w:left="53" w:firstLine="0"/>
        <w:jc w:val="center"/>
      </w:pPr>
      <w:r>
        <w:rPr>
          <w:b/>
        </w:rPr>
        <w:t xml:space="preserve"> </w:t>
      </w:r>
    </w:p>
    <w:p w14:paraId="58ACCE1E" w14:textId="77777777" w:rsidR="00101AA8" w:rsidRDefault="00101AA8" w:rsidP="00101AA8">
      <w:pPr>
        <w:spacing w:after="0" w:line="256" w:lineRule="auto"/>
        <w:ind w:left="53" w:firstLine="0"/>
        <w:jc w:val="center"/>
      </w:pPr>
      <w:r>
        <w:rPr>
          <w:b/>
        </w:rPr>
        <w:t xml:space="preserve"> </w:t>
      </w:r>
    </w:p>
    <w:p w14:paraId="786C387A" w14:textId="77777777" w:rsidR="00101AA8" w:rsidRDefault="00101AA8" w:rsidP="00101AA8">
      <w:pPr>
        <w:spacing w:after="0" w:line="256" w:lineRule="auto"/>
        <w:ind w:left="53" w:firstLine="0"/>
        <w:jc w:val="center"/>
      </w:pPr>
      <w:r>
        <w:rPr>
          <w:b/>
        </w:rPr>
        <w:t xml:space="preserve"> </w:t>
      </w:r>
    </w:p>
    <w:p w14:paraId="6ABF8984" w14:textId="77777777" w:rsidR="00101AA8" w:rsidRDefault="00101AA8" w:rsidP="00101AA8">
      <w:pPr>
        <w:spacing w:after="0" w:line="256" w:lineRule="auto"/>
        <w:ind w:left="53" w:firstLine="0"/>
        <w:jc w:val="center"/>
      </w:pPr>
      <w:r>
        <w:rPr>
          <w:b/>
        </w:rPr>
        <w:t xml:space="preserve"> </w:t>
      </w:r>
    </w:p>
    <w:p w14:paraId="510B8E0E" w14:textId="77777777" w:rsidR="00101AA8" w:rsidRDefault="00101AA8" w:rsidP="00101AA8">
      <w:pPr>
        <w:spacing w:after="0" w:line="256" w:lineRule="auto"/>
        <w:ind w:left="53" w:firstLine="0"/>
        <w:jc w:val="center"/>
      </w:pPr>
      <w:r>
        <w:rPr>
          <w:b/>
        </w:rPr>
        <w:t xml:space="preserve"> </w:t>
      </w:r>
    </w:p>
    <w:p w14:paraId="435587A7" w14:textId="77777777" w:rsidR="00101AA8" w:rsidRDefault="00101AA8" w:rsidP="00101AA8">
      <w:pPr>
        <w:spacing w:after="0" w:line="256" w:lineRule="auto"/>
        <w:ind w:left="53" w:firstLine="0"/>
        <w:jc w:val="center"/>
      </w:pPr>
      <w:r>
        <w:rPr>
          <w:b/>
        </w:rPr>
        <w:t xml:space="preserve"> </w:t>
      </w:r>
    </w:p>
    <w:p w14:paraId="4341DFF8" w14:textId="77777777" w:rsidR="00101AA8" w:rsidRDefault="00101AA8" w:rsidP="00101AA8">
      <w:pPr>
        <w:spacing w:after="0" w:line="256" w:lineRule="auto"/>
        <w:ind w:left="53" w:firstLine="0"/>
        <w:jc w:val="center"/>
      </w:pPr>
      <w:r>
        <w:rPr>
          <w:b/>
        </w:rPr>
        <w:t xml:space="preserve"> </w:t>
      </w:r>
    </w:p>
    <w:p w14:paraId="5139FFD0" w14:textId="77777777" w:rsidR="00101AA8" w:rsidRDefault="00101AA8" w:rsidP="00101AA8">
      <w:pPr>
        <w:spacing w:after="0" w:line="256" w:lineRule="auto"/>
        <w:ind w:left="53" w:firstLine="0"/>
        <w:jc w:val="center"/>
      </w:pPr>
      <w:r>
        <w:rPr>
          <w:b/>
        </w:rPr>
        <w:t xml:space="preserve"> </w:t>
      </w:r>
    </w:p>
    <w:p w14:paraId="3917BCC8" w14:textId="77777777" w:rsidR="00101AA8" w:rsidRDefault="00101AA8" w:rsidP="00101AA8">
      <w:pPr>
        <w:spacing w:after="0" w:line="256" w:lineRule="auto"/>
        <w:ind w:left="53" w:firstLine="0"/>
        <w:jc w:val="center"/>
      </w:pPr>
      <w:r>
        <w:rPr>
          <w:b/>
        </w:rPr>
        <w:t xml:space="preserve"> </w:t>
      </w:r>
    </w:p>
    <w:p w14:paraId="5EB225E9" w14:textId="77777777" w:rsidR="00101AA8" w:rsidRDefault="00101AA8" w:rsidP="00101AA8">
      <w:pPr>
        <w:spacing w:after="0" w:line="256" w:lineRule="auto"/>
        <w:ind w:left="53" w:firstLine="0"/>
        <w:jc w:val="center"/>
      </w:pPr>
      <w:r>
        <w:rPr>
          <w:b/>
        </w:rPr>
        <w:t xml:space="preserve"> </w:t>
      </w:r>
    </w:p>
    <w:p w14:paraId="73655301" w14:textId="77777777" w:rsidR="00101AA8" w:rsidRDefault="00101AA8" w:rsidP="00101AA8">
      <w:pPr>
        <w:spacing w:after="0" w:line="256" w:lineRule="auto"/>
        <w:ind w:left="53" w:firstLine="0"/>
        <w:jc w:val="center"/>
      </w:pPr>
      <w:r>
        <w:rPr>
          <w:b/>
        </w:rPr>
        <w:t xml:space="preserve"> </w:t>
      </w:r>
    </w:p>
    <w:p w14:paraId="112E34C4" w14:textId="77777777" w:rsidR="00101AA8" w:rsidRDefault="00101AA8" w:rsidP="00101AA8">
      <w:pPr>
        <w:spacing w:after="0" w:line="256" w:lineRule="auto"/>
        <w:ind w:left="53" w:firstLine="0"/>
        <w:jc w:val="center"/>
      </w:pPr>
      <w:r>
        <w:rPr>
          <w:b/>
        </w:rPr>
        <w:t xml:space="preserve"> </w:t>
      </w:r>
    </w:p>
    <w:p w14:paraId="34AB1028" w14:textId="77777777" w:rsidR="00101AA8" w:rsidRDefault="00101AA8" w:rsidP="00101AA8">
      <w:pPr>
        <w:spacing w:after="0" w:line="256" w:lineRule="auto"/>
        <w:ind w:left="53" w:firstLine="0"/>
        <w:jc w:val="center"/>
      </w:pPr>
      <w:r>
        <w:rPr>
          <w:b/>
        </w:rPr>
        <w:t xml:space="preserve"> </w:t>
      </w:r>
    </w:p>
    <w:p w14:paraId="219796EA" w14:textId="77777777" w:rsidR="00101AA8" w:rsidRDefault="00101AA8" w:rsidP="00101AA8">
      <w:pPr>
        <w:spacing w:after="0" w:line="256" w:lineRule="auto"/>
        <w:ind w:left="0" w:firstLine="0"/>
        <w:jc w:val="left"/>
        <w:rPr>
          <w:b/>
        </w:rPr>
      </w:pPr>
      <w:r>
        <w:rPr>
          <w:b/>
        </w:rPr>
        <w:t xml:space="preserve"> </w:t>
      </w:r>
    </w:p>
    <w:p w14:paraId="4F855451" w14:textId="77777777" w:rsidR="00DD20CB" w:rsidRDefault="00DD20CB" w:rsidP="00101AA8">
      <w:pPr>
        <w:spacing w:after="0" w:line="256" w:lineRule="auto"/>
        <w:ind w:left="0" w:firstLine="0"/>
        <w:jc w:val="left"/>
        <w:rPr>
          <w:b/>
        </w:rPr>
      </w:pPr>
    </w:p>
    <w:p w14:paraId="490081F0" w14:textId="77777777" w:rsidR="00DD20CB" w:rsidRDefault="00DD20CB" w:rsidP="00101AA8">
      <w:pPr>
        <w:spacing w:after="0" w:line="256" w:lineRule="auto"/>
        <w:ind w:left="0" w:firstLine="0"/>
        <w:jc w:val="left"/>
        <w:rPr>
          <w:b/>
        </w:rPr>
      </w:pPr>
    </w:p>
    <w:p w14:paraId="3385BE36" w14:textId="77777777" w:rsidR="00DD20CB" w:rsidRDefault="00DD20CB" w:rsidP="00101AA8">
      <w:pPr>
        <w:spacing w:after="0" w:line="256" w:lineRule="auto"/>
        <w:ind w:left="0" w:firstLine="0"/>
        <w:jc w:val="left"/>
        <w:rPr>
          <w:b/>
        </w:rPr>
      </w:pPr>
    </w:p>
    <w:p w14:paraId="2CDEF848" w14:textId="77777777" w:rsidR="00DD20CB" w:rsidRDefault="00DD20CB" w:rsidP="00101AA8">
      <w:pPr>
        <w:spacing w:after="0" w:line="256" w:lineRule="auto"/>
        <w:ind w:left="0" w:firstLine="0"/>
        <w:jc w:val="left"/>
        <w:rPr>
          <w:b/>
        </w:rPr>
      </w:pPr>
    </w:p>
    <w:p w14:paraId="00E7B3C2" w14:textId="77777777" w:rsidR="00DD20CB" w:rsidRDefault="00DD20CB" w:rsidP="00101AA8">
      <w:pPr>
        <w:spacing w:after="0" w:line="256" w:lineRule="auto"/>
        <w:ind w:left="0" w:firstLine="0"/>
        <w:jc w:val="left"/>
        <w:rPr>
          <w:b/>
        </w:rPr>
      </w:pPr>
    </w:p>
    <w:p w14:paraId="53E7C589" w14:textId="77777777" w:rsidR="00DD20CB" w:rsidRDefault="00DD20CB" w:rsidP="00101AA8">
      <w:pPr>
        <w:spacing w:after="0" w:line="256" w:lineRule="auto"/>
        <w:ind w:left="0" w:firstLine="0"/>
        <w:jc w:val="left"/>
        <w:rPr>
          <w:b/>
        </w:rPr>
      </w:pPr>
    </w:p>
    <w:p w14:paraId="7D91EB1D" w14:textId="77777777" w:rsidR="00DD20CB" w:rsidRDefault="00DD20CB" w:rsidP="00101AA8">
      <w:pPr>
        <w:spacing w:after="0" w:line="256" w:lineRule="auto"/>
        <w:ind w:left="0" w:firstLine="0"/>
        <w:jc w:val="left"/>
        <w:rPr>
          <w:b/>
        </w:rPr>
      </w:pPr>
    </w:p>
    <w:p w14:paraId="61F5B4BD" w14:textId="77777777" w:rsidR="00DD20CB" w:rsidRDefault="00DD20CB" w:rsidP="00101AA8">
      <w:pPr>
        <w:spacing w:after="0" w:line="256" w:lineRule="auto"/>
        <w:ind w:left="0" w:firstLine="0"/>
        <w:jc w:val="left"/>
        <w:rPr>
          <w:b/>
        </w:rPr>
      </w:pPr>
    </w:p>
    <w:p w14:paraId="2A23A495" w14:textId="77777777" w:rsidR="00DD20CB" w:rsidRDefault="00DD20CB" w:rsidP="00101AA8">
      <w:pPr>
        <w:spacing w:after="0" w:line="256" w:lineRule="auto"/>
        <w:ind w:left="0" w:firstLine="0"/>
        <w:jc w:val="left"/>
        <w:rPr>
          <w:b/>
        </w:rPr>
      </w:pPr>
    </w:p>
    <w:p w14:paraId="346DAD83" w14:textId="77777777" w:rsidR="00DD20CB" w:rsidRDefault="00DD20CB" w:rsidP="00101AA8">
      <w:pPr>
        <w:spacing w:after="0" w:line="256" w:lineRule="auto"/>
        <w:ind w:left="0" w:firstLine="0"/>
        <w:jc w:val="left"/>
      </w:pPr>
    </w:p>
    <w:p w14:paraId="6EA65C12" w14:textId="77777777" w:rsidR="00101AA8" w:rsidRDefault="00101AA8" w:rsidP="00101AA8">
      <w:pPr>
        <w:spacing w:after="0" w:line="256" w:lineRule="auto"/>
        <w:ind w:left="53" w:firstLine="0"/>
        <w:jc w:val="center"/>
      </w:pPr>
      <w:r>
        <w:rPr>
          <w:b/>
        </w:rPr>
        <w:t xml:space="preserve"> </w:t>
      </w:r>
    </w:p>
    <w:p w14:paraId="7F270470" w14:textId="77777777" w:rsidR="00101AA8" w:rsidRDefault="00101AA8" w:rsidP="00101AA8">
      <w:pPr>
        <w:spacing w:after="0" w:line="256" w:lineRule="auto"/>
        <w:ind w:left="53" w:firstLine="0"/>
        <w:jc w:val="center"/>
      </w:pPr>
      <w:r>
        <w:rPr>
          <w:b/>
        </w:rPr>
        <w:t xml:space="preserve"> </w:t>
      </w:r>
    </w:p>
    <w:p w14:paraId="16E23E17" w14:textId="77777777" w:rsidR="00101AA8" w:rsidRDefault="00101AA8" w:rsidP="00101AA8">
      <w:pPr>
        <w:spacing w:after="0" w:line="256" w:lineRule="auto"/>
        <w:ind w:left="53" w:firstLine="0"/>
        <w:jc w:val="center"/>
      </w:pPr>
      <w:r>
        <w:rPr>
          <w:b/>
        </w:rPr>
        <w:t xml:space="preserve"> </w:t>
      </w:r>
    </w:p>
    <w:p w14:paraId="0074C683" w14:textId="77777777" w:rsidR="00101AA8" w:rsidRDefault="00101AA8" w:rsidP="00101AA8">
      <w:pPr>
        <w:spacing w:after="0" w:line="256" w:lineRule="auto"/>
        <w:ind w:left="53" w:firstLine="0"/>
        <w:jc w:val="center"/>
      </w:pPr>
      <w:r>
        <w:rPr>
          <w:b/>
        </w:rPr>
        <w:t xml:space="preserve"> </w:t>
      </w:r>
    </w:p>
    <w:p w14:paraId="1F7A5886" w14:textId="77777777" w:rsidR="00C41417" w:rsidRDefault="00101AA8" w:rsidP="00C41417">
      <w:pPr>
        <w:spacing w:after="0" w:line="256" w:lineRule="auto"/>
        <w:ind w:left="53" w:firstLine="0"/>
        <w:jc w:val="center"/>
      </w:pPr>
      <w:r>
        <w:rPr>
          <w:b/>
        </w:rPr>
        <w:t xml:space="preserve"> </w:t>
      </w:r>
    </w:p>
    <w:p w14:paraId="0B21F931" w14:textId="5968AB24" w:rsidR="00101AA8" w:rsidRDefault="00101AA8" w:rsidP="00C41417">
      <w:pPr>
        <w:spacing w:after="0" w:line="256" w:lineRule="auto"/>
        <w:ind w:left="53" w:firstLine="0"/>
        <w:jc w:val="center"/>
      </w:pPr>
      <w:r>
        <w:rPr>
          <w:b/>
        </w:rPr>
        <w:lastRenderedPageBreak/>
        <w:t xml:space="preserve">CRITICAL INCIDENT POLICY </w:t>
      </w:r>
    </w:p>
    <w:p w14:paraId="31619273" w14:textId="77777777" w:rsidR="00101AA8" w:rsidRDefault="00101AA8" w:rsidP="00101AA8">
      <w:pPr>
        <w:spacing w:after="0" w:line="256" w:lineRule="auto"/>
        <w:ind w:left="0" w:firstLine="0"/>
        <w:jc w:val="left"/>
      </w:pPr>
      <w:r>
        <w:t xml:space="preserve"> </w:t>
      </w:r>
    </w:p>
    <w:p w14:paraId="073C061B" w14:textId="77777777" w:rsidR="00101AA8" w:rsidRDefault="00101AA8" w:rsidP="00101AA8">
      <w:pPr>
        <w:spacing w:after="0" w:line="256" w:lineRule="auto"/>
        <w:ind w:left="-5"/>
        <w:jc w:val="left"/>
      </w:pPr>
      <w:r>
        <w:rPr>
          <w:b/>
        </w:rPr>
        <w:t xml:space="preserve">INTRODUCTION: </w:t>
      </w:r>
    </w:p>
    <w:p w14:paraId="24C2FE1C" w14:textId="77777777" w:rsidR="00101AA8" w:rsidRDefault="00101AA8" w:rsidP="00101AA8">
      <w:pPr>
        <w:spacing w:after="0" w:line="256" w:lineRule="auto"/>
        <w:ind w:left="0" w:firstLine="0"/>
        <w:jc w:val="left"/>
      </w:pPr>
      <w:r>
        <w:t xml:space="preserve"> </w:t>
      </w:r>
    </w:p>
    <w:p w14:paraId="679B2E28" w14:textId="77777777" w:rsidR="00101AA8" w:rsidRDefault="00101AA8" w:rsidP="00101AA8">
      <w:pPr>
        <w:ind w:left="-5"/>
      </w:pPr>
      <w:r>
        <w:t xml:space="preserve">In </w:t>
      </w:r>
      <w:proofErr w:type="spellStart"/>
      <w:r>
        <w:t>Barnane</w:t>
      </w:r>
      <w:proofErr w:type="spellEnd"/>
      <w:r w:rsidR="00DD20CB">
        <w:t xml:space="preserve"> </w:t>
      </w:r>
      <w:r>
        <w:t xml:space="preserve">National School we aim to protect the well-being of our pupils and staff by providing a safe, tolerant and well catered for environment as outlined in our school ethos statement. </w:t>
      </w:r>
    </w:p>
    <w:p w14:paraId="47469CA5" w14:textId="77777777" w:rsidR="00101AA8" w:rsidRDefault="00101AA8" w:rsidP="00101AA8">
      <w:pPr>
        <w:spacing w:after="0" w:line="256" w:lineRule="auto"/>
        <w:ind w:left="0" w:firstLine="0"/>
        <w:jc w:val="left"/>
      </w:pPr>
      <w:r>
        <w:t xml:space="preserve"> </w:t>
      </w:r>
    </w:p>
    <w:p w14:paraId="7AF43B82" w14:textId="77777777" w:rsidR="00101AA8" w:rsidRDefault="00101AA8" w:rsidP="00101AA8">
      <w:pPr>
        <w:ind w:left="-5"/>
      </w:pPr>
      <w:r>
        <w:t xml:space="preserve">The Board of Management through the Principal and Staff has drawn up a critical incident management plan.  They have established a Critical Incidents Management Team to steer the development and implementation of the plan. </w:t>
      </w:r>
    </w:p>
    <w:p w14:paraId="069BD4B4" w14:textId="77777777" w:rsidR="00101AA8" w:rsidRDefault="00101AA8" w:rsidP="00101AA8">
      <w:pPr>
        <w:spacing w:after="0" w:line="256" w:lineRule="auto"/>
        <w:ind w:left="0" w:firstLine="0"/>
        <w:jc w:val="left"/>
      </w:pPr>
      <w:r>
        <w:t xml:space="preserve"> </w:t>
      </w:r>
    </w:p>
    <w:p w14:paraId="233BB537" w14:textId="77777777" w:rsidR="00101AA8" w:rsidRDefault="00101AA8" w:rsidP="00101AA8">
      <w:pPr>
        <w:spacing w:after="0" w:line="256" w:lineRule="auto"/>
        <w:ind w:left="-5"/>
        <w:jc w:val="left"/>
      </w:pPr>
      <w:r>
        <w:rPr>
          <w:b/>
        </w:rPr>
        <w:t xml:space="preserve">WHAT IS A CRITICAL INCIDENT?  </w:t>
      </w:r>
    </w:p>
    <w:p w14:paraId="44A3BED2" w14:textId="77777777" w:rsidR="00101AA8" w:rsidRDefault="00101AA8" w:rsidP="00101AA8">
      <w:pPr>
        <w:spacing w:after="0" w:line="256" w:lineRule="auto"/>
        <w:ind w:left="0" w:firstLine="0"/>
        <w:jc w:val="left"/>
      </w:pPr>
      <w:r>
        <w:t xml:space="preserve"> </w:t>
      </w:r>
    </w:p>
    <w:p w14:paraId="58DC4ED6" w14:textId="77777777" w:rsidR="00101AA8" w:rsidRDefault="00101AA8" w:rsidP="00101AA8">
      <w:pPr>
        <w:ind w:left="-5"/>
      </w:pPr>
      <w:r>
        <w:t xml:space="preserve">The staff and management of </w:t>
      </w:r>
      <w:proofErr w:type="spellStart"/>
      <w:r>
        <w:t>Barnane</w:t>
      </w:r>
      <w:proofErr w:type="spellEnd"/>
      <w:r>
        <w:t xml:space="preserve"> National School recognise a critical incident to be “an incident or sequence of events that overwhelms the normal coping mechanism of the school”. Critical incidents may involve one or more students or staff members, or members of our local community. Types of incidents might include: </w:t>
      </w:r>
    </w:p>
    <w:p w14:paraId="16C94BB3" w14:textId="77777777" w:rsidR="00101AA8" w:rsidRDefault="00101AA8" w:rsidP="00101AA8">
      <w:pPr>
        <w:spacing w:after="0" w:line="256" w:lineRule="auto"/>
        <w:ind w:left="0" w:firstLine="0"/>
        <w:jc w:val="left"/>
      </w:pPr>
      <w:r>
        <w:t xml:space="preserve"> </w:t>
      </w:r>
    </w:p>
    <w:p w14:paraId="4369D158" w14:textId="77777777" w:rsidR="00101AA8" w:rsidRDefault="00101AA8" w:rsidP="00591799">
      <w:pPr>
        <w:numPr>
          <w:ilvl w:val="0"/>
          <w:numId w:val="11"/>
        </w:numPr>
      </w:pPr>
      <w:r>
        <w:t xml:space="preserve">The death of a member of the school community through accident, violence, suicide or suspected </w:t>
      </w:r>
      <w:proofErr w:type="gramStart"/>
      <w:r>
        <w:t>suicide  or</w:t>
      </w:r>
      <w:proofErr w:type="gramEnd"/>
      <w:r>
        <w:t xml:space="preserve"> other unexpected death </w:t>
      </w:r>
    </w:p>
    <w:p w14:paraId="4D90E31A" w14:textId="77777777" w:rsidR="00101AA8" w:rsidRDefault="00101AA8" w:rsidP="00591799">
      <w:pPr>
        <w:numPr>
          <w:ilvl w:val="0"/>
          <w:numId w:val="11"/>
        </w:numPr>
      </w:pPr>
      <w:r>
        <w:t xml:space="preserve">An intrusion into the school </w:t>
      </w:r>
    </w:p>
    <w:p w14:paraId="4A6536E2" w14:textId="77777777" w:rsidR="00101AA8" w:rsidRDefault="00101AA8" w:rsidP="00591799">
      <w:pPr>
        <w:numPr>
          <w:ilvl w:val="0"/>
          <w:numId w:val="11"/>
        </w:numPr>
      </w:pPr>
      <w:r>
        <w:t xml:space="preserve">An accident involving members of the school community </w:t>
      </w:r>
    </w:p>
    <w:p w14:paraId="27F75F29" w14:textId="77777777" w:rsidR="00101AA8" w:rsidRDefault="00101AA8" w:rsidP="00591799">
      <w:pPr>
        <w:numPr>
          <w:ilvl w:val="0"/>
          <w:numId w:val="11"/>
        </w:numPr>
      </w:pPr>
      <w:r>
        <w:t xml:space="preserve">An accident/tragedy in the wider community </w:t>
      </w:r>
    </w:p>
    <w:p w14:paraId="580A6050" w14:textId="77777777" w:rsidR="00101AA8" w:rsidRDefault="00101AA8" w:rsidP="00591799">
      <w:pPr>
        <w:numPr>
          <w:ilvl w:val="0"/>
          <w:numId w:val="11"/>
        </w:numPr>
      </w:pPr>
      <w:r>
        <w:t xml:space="preserve">Serious damage to the school building through fire, flood, vandalism, etc </w:t>
      </w:r>
    </w:p>
    <w:p w14:paraId="211DD4A6" w14:textId="77777777" w:rsidR="00101AA8" w:rsidRDefault="00101AA8" w:rsidP="00591799">
      <w:pPr>
        <w:numPr>
          <w:ilvl w:val="0"/>
          <w:numId w:val="11"/>
        </w:numPr>
      </w:pPr>
      <w:r>
        <w:t xml:space="preserve">The disappearance of a member of the school community </w:t>
      </w:r>
    </w:p>
    <w:p w14:paraId="1073BA40" w14:textId="77777777" w:rsidR="00101AA8" w:rsidRDefault="00101AA8" w:rsidP="00101AA8">
      <w:pPr>
        <w:spacing w:after="0" w:line="256" w:lineRule="auto"/>
        <w:ind w:left="0" w:firstLine="0"/>
        <w:jc w:val="left"/>
      </w:pPr>
      <w:r>
        <w:t xml:space="preserve"> </w:t>
      </w:r>
    </w:p>
    <w:p w14:paraId="42BCE9D7" w14:textId="77777777" w:rsidR="00101AA8" w:rsidRDefault="00101AA8" w:rsidP="00101AA8">
      <w:pPr>
        <w:pStyle w:val="Heading1"/>
        <w:ind w:left="-5" w:right="0"/>
      </w:pPr>
      <w:r>
        <w:t xml:space="preserve">AIM OF THE CIMP </w:t>
      </w:r>
    </w:p>
    <w:p w14:paraId="6463A69C" w14:textId="77777777" w:rsidR="00101AA8" w:rsidRDefault="00101AA8" w:rsidP="00101AA8">
      <w:pPr>
        <w:spacing w:after="0" w:line="256" w:lineRule="auto"/>
        <w:ind w:left="0" w:firstLine="0"/>
        <w:jc w:val="left"/>
      </w:pPr>
      <w:r>
        <w:t xml:space="preserve"> </w:t>
      </w:r>
    </w:p>
    <w:p w14:paraId="5DFB8FC7" w14:textId="77777777" w:rsidR="00101AA8" w:rsidRDefault="00101AA8" w:rsidP="00101AA8">
      <w:pPr>
        <w:ind w:left="-5"/>
      </w:pPr>
      <w:r>
        <w:t xml:space="preserve">The aim of the CIMP is to help school management and staff to react quickly and effectively in the event of an incident, to enable us to maintain a sense of control and to ensure that appropriate support is offered to students and staff. Having a good plan should also help ensure that the effects on the students and staff will be limited. It should enable us to </w:t>
      </w:r>
      <w:proofErr w:type="gramStart"/>
      <w:r>
        <w:t>effect</w:t>
      </w:r>
      <w:proofErr w:type="gramEnd"/>
      <w:r>
        <w:t xml:space="preserve"> a return to normality as soon as possible. </w:t>
      </w:r>
    </w:p>
    <w:p w14:paraId="16C7AEB8" w14:textId="77777777" w:rsidR="00101AA8" w:rsidRDefault="00101AA8" w:rsidP="00101AA8">
      <w:pPr>
        <w:spacing w:after="0" w:line="256" w:lineRule="auto"/>
        <w:ind w:left="0" w:firstLine="0"/>
        <w:jc w:val="left"/>
      </w:pPr>
      <w:r>
        <w:t xml:space="preserve"> </w:t>
      </w:r>
    </w:p>
    <w:p w14:paraId="05869221" w14:textId="77777777" w:rsidR="00101AA8" w:rsidRDefault="00101AA8" w:rsidP="00101AA8">
      <w:pPr>
        <w:pStyle w:val="Heading2"/>
        <w:ind w:left="-5"/>
      </w:pPr>
      <w:r>
        <w:t>Creation of a Coping Supportive and Caring Ethos in the School</w:t>
      </w:r>
      <w:r>
        <w:rPr>
          <w:u w:val="none"/>
        </w:rPr>
        <w:t xml:space="preserve"> </w:t>
      </w:r>
    </w:p>
    <w:p w14:paraId="16A0A1D4" w14:textId="77777777" w:rsidR="00101AA8" w:rsidRDefault="00101AA8" w:rsidP="00101AA8">
      <w:pPr>
        <w:spacing w:after="0" w:line="256" w:lineRule="auto"/>
        <w:ind w:left="0" w:firstLine="0"/>
        <w:jc w:val="left"/>
      </w:pPr>
      <w:r>
        <w:t xml:space="preserve"> </w:t>
      </w:r>
    </w:p>
    <w:p w14:paraId="2B6D1171" w14:textId="77777777" w:rsidR="00101AA8" w:rsidRDefault="00101AA8" w:rsidP="00101AA8">
      <w:pPr>
        <w:ind w:left="-5"/>
      </w:pPr>
      <w:r>
        <w:t xml:space="preserve">We have put systems in place to help to build resilience in both staff and students, thus preparing them to cope with a range of life events. These include measures to address both the physical and psychological safety of the school community. </w:t>
      </w:r>
    </w:p>
    <w:p w14:paraId="1242E436" w14:textId="77777777" w:rsidR="00101AA8" w:rsidRDefault="00101AA8" w:rsidP="00101AA8">
      <w:pPr>
        <w:spacing w:after="0" w:line="256" w:lineRule="auto"/>
        <w:ind w:left="0" w:firstLine="0"/>
        <w:jc w:val="left"/>
      </w:pPr>
      <w:r>
        <w:t xml:space="preserve"> </w:t>
      </w:r>
    </w:p>
    <w:p w14:paraId="2B399C06" w14:textId="77777777" w:rsidR="00101AA8" w:rsidRDefault="00101AA8" w:rsidP="00101AA8">
      <w:pPr>
        <w:pStyle w:val="Heading2"/>
        <w:ind w:left="-5"/>
      </w:pPr>
      <w:r>
        <w:t>Physical Safety</w:t>
      </w:r>
      <w:r>
        <w:rPr>
          <w:u w:val="none"/>
        </w:rPr>
        <w:t xml:space="preserve"> </w:t>
      </w:r>
    </w:p>
    <w:p w14:paraId="5C2352B1" w14:textId="77777777" w:rsidR="00101AA8" w:rsidRDefault="00101AA8" w:rsidP="00101AA8">
      <w:pPr>
        <w:spacing w:after="0" w:line="256" w:lineRule="auto"/>
        <w:ind w:left="0" w:firstLine="0"/>
        <w:jc w:val="left"/>
      </w:pPr>
      <w:r>
        <w:t xml:space="preserve"> </w:t>
      </w:r>
    </w:p>
    <w:p w14:paraId="52283933" w14:textId="77777777" w:rsidR="00101AA8" w:rsidRDefault="00101AA8" w:rsidP="00591799">
      <w:pPr>
        <w:pStyle w:val="ListParagraph"/>
        <w:numPr>
          <w:ilvl w:val="0"/>
          <w:numId w:val="12"/>
        </w:numPr>
      </w:pPr>
      <w:r>
        <w:t xml:space="preserve">The following systems are currently in place to ensure the physical safety of the staff and students of our school:  </w:t>
      </w:r>
      <w:r w:rsidRPr="00591799">
        <w:rPr>
          <w:u w:val="single" w:color="000000"/>
        </w:rPr>
        <w:t>Health &amp; Safety</w:t>
      </w:r>
      <w:r>
        <w:t xml:space="preserve"> </w:t>
      </w:r>
    </w:p>
    <w:p w14:paraId="6C273EC1" w14:textId="77777777" w:rsidR="00101AA8" w:rsidRDefault="00101AA8" w:rsidP="00591799">
      <w:pPr>
        <w:numPr>
          <w:ilvl w:val="0"/>
          <w:numId w:val="12"/>
        </w:numPr>
      </w:pPr>
      <w:r>
        <w:t xml:space="preserve">The school Health &amp; Safety Policy is reviewed annually and action plans are put in place to target identified risks. </w:t>
      </w:r>
    </w:p>
    <w:p w14:paraId="389F5B2A" w14:textId="77777777" w:rsidR="00101AA8" w:rsidRDefault="00101AA8" w:rsidP="00591799">
      <w:pPr>
        <w:numPr>
          <w:ilvl w:val="0"/>
          <w:numId w:val="12"/>
        </w:numPr>
      </w:pPr>
      <w:r>
        <w:t>An evacuation plan had been formulated</w:t>
      </w:r>
      <w:r w:rsidR="00DD20CB">
        <w:t xml:space="preserve">. </w:t>
      </w:r>
    </w:p>
    <w:p w14:paraId="54792735" w14:textId="77777777" w:rsidR="00101AA8" w:rsidRDefault="00DD20CB" w:rsidP="00591799">
      <w:pPr>
        <w:numPr>
          <w:ilvl w:val="0"/>
          <w:numId w:val="12"/>
        </w:numPr>
      </w:pPr>
      <w:r>
        <w:t>Regular fire drills</w:t>
      </w:r>
      <w:r w:rsidR="00101AA8">
        <w:t xml:space="preserve">. </w:t>
      </w:r>
    </w:p>
    <w:p w14:paraId="46E20AFF" w14:textId="77777777" w:rsidR="00101AA8" w:rsidRDefault="00101AA8" w:rsidP="00591799">
      <w:pPr>
        <w:numPr>
          <w:ilvl w:val="0"/>
          <w:numId w:val="12"/>
        </w:numPr>
      </w:pPr>
      <w:r>
        <w:t xml:space="preserve">Fire exits and extinguishers are checked annually. </w:t>
      </w:r>
    </w:p>
    <w:p w14:paraId="68CCC44E" w14:textId="77777777" w:rsidR="00DD20CB" w:rsidRDefault="00DD20CB" w:rsidP="00DD20CB">
      <w:pPr>
        <w:ind w:left="360" w:firstLine="0"/>
      </w:pPr>
    </w:p>
    <w:p w14:paraId="1293E537" w14:textId="77777777" w:rsidR="00101AA8" w:rsidRDefault="00101AA8" w:rsidP="00A53E4F">
      <w:pPr>
        <w:spacing w:after="0" w:line="256" w:lineRule="auto"/>
        <w:ind w:left="360" w:firstLine="0"/>
        <w:jc w:val="left"/>
      </w:pPr>
      <w:r w:rsidRPr="00A53E4F">
        <w:rPr>
          <w:u w:val="single" w:color="000000"/>
        </w:rPr>
        <w:t>Code of Conduct</w:t>
      </w:r>
      <w:r>
        <w:t xml:space="preserve">  </w:t>
      </w:r>
    </w:p>
    <w:p w14:paraId="4ECD32A4" w14:textId="77777777" w:rsidR="00101AA8" w:rsidRDefault="00101AA8" w:rsidP="00591799">
      <w:pPr>
        <w:numPr>
          <w:ilvl w:val="0"/>
          <w:numId w:val="12"/>
        </w:numPr>
      </w:pPr>
      <w:r>
        <w:t xml:space="preserve">The Code of Conduct is reviewed each term with the students.   </w:t>
      </w:r>
    </w:p>
    <w:p w14:paraId="311C983E" w14:textId="77777777" w:rsidR="00101AA8" w:rsidRDefault="00101AA8" w:rsidP="00591799">
      <w:pPr>
        <w:spacing w:after="0" w:line="256" w:lineRule="auto"/>
        <w:ind w:left="0" w:firstLine="60"/>
        <w:jc w:val="left"/>
      </w:pPr>
    </w:p>
    <w:p w14:paraId="3109541F" w14:textId="77777777" w:rsidR="00101AA8" w:rsidRDefault="00101AA8" w:rsidP="00A53E4F">
      <w:pPr>
        <w:pStyle w:val="Heading3"/>
        <w:ind w:left="360" w:firstLine="0"/>
      </w:pPr>
      <w:r>
        <w:rPr>
          <w:b w:val="0"/>
        </w:rPr>
        <w:lastRenderedPageBreak/>
        <w:t>Child Protection Policy</w:t>
      </w:r>
      <w:r>
        <w:rPr>
          <w:b w:val="0"/>
          <w:u w:val="none"/>
        </w:rPr>
        <w:t xml:space="preserve"> </w:t>
      </w:r>
    </w:p>
    <w:p w14:paraId="4DECFBAF" w14:textId="77777777" w:rsidR="00101AA8" w:rsidRDefault="00101AA8" w:rsidP="00591799">
      <w:pPr>
        <w:pStyle w:val="ListParagraph"/>
        <w:numPr>
          <w:ilvl w:val="1"/>
          <w:numId w:val="12"/>
        </w:numPr>
      </w:pPr>
      <w:r>
        <w:t xml:space="preserve">Staff are familiar with the Child Protection Guidelines and Procedures and details of how to proceed with suspicions or disclosures </w:t>
      </w:r>
    </w:p>
    <w:p w14:paraId="17803AEC" w14:textId="77777777" w:rsidR="00101AA8" w:rsidRDefault="00101AA8" w:rsidP="00591799">
      <w:pPr>
        <w:spacing w:after="0" w:line="256" w:lineRule="auto"/>
        <w:ind w:left="0" w:firstLine="60"/>
        <w:jc w:val="left"/>
      </w:pPr>
    </w:p>
    <w:p w14:paraId="2D613B1D" w14:textId="77777777" w:rsidR="00101AA8" w:rsidRDefault="00101AA8" w:rsidP="00591799">
      <w:pPr>
        <w:spacing w:after="0" w:line="256" w:lineRule="auto"/>
        <w:ind w:left="0" w:firstLine="60"/>
        <w:jc w:val="left"/>
      </w:pPr>
    </w:p>
    <w:p w14:paraId="0625970A" w14:textId="77777777" w:rsidR="00101AA8" w:rsidRDefault="00101AA8" w:rsidP="00101AA8">
      <w:pPr>
        <w:pStyle w:val="Heading2"/>
        <w:ind w:left="-5"/>
      </w:pPr>
      <w:r>
        <w:t>Psychological Safety</w:t>
      </w:r>
      <w:r>
        <w:rPr>
          <w:u w:val="none"/>
        </w:rPr>
        <w:t xml:space="preserve"> </w:t>
      </w:r>
    </w:p>
    <w:p w14:paraId="6B200364" w14:textId="77777777" w:rsidR="00101AA8" w:rsidRDefault="00101AA8" w:rsidP="00101AA8">
      <w:pPr>
        <w:spacing w:after="0" w:line="256" w:lineRule="auto"/>
        <w:ind w:left="0" w:firstLine="0"/>
        <w:jc w:val="left"/>
      </w:pPr>
      <w:r>
        <w:t xml:space="preserve"> </w:t>
      </w:r>
    </w:p>
    <w:p w14:paraId="462F0C56" w14:textId="77777777" w:rsidR="00101AA8" w:rsidRDefault="00101AA8" w:rsidP="00101AA8">
      <w:pPr>
        <w:ind w:left="-5"/>
      </w:pPr>
      <w:r>
        <w:t xml:space="preserve">The management and staff of </w:t>
      </w:r>
      <w:proofErr w:type="spellStart"/>
      <w:r>
        <w:t>Barnane</w:t>
      </w:r>
      <w:proofErr w:type="spellEnd"/>
      <w:r>
        <w:t xml:space="preserve"> National School aim to use available programmes and resources to address the personal and social development of students, to enhance a sense of safety and security in the school and to provide opportunities for reflection and discussion. </w:t>
      </w:r>
    </w:p>
    <w:p w14:paraId="15F92692" w14:textId="77777777" w:rsidR="00101AA8" w:rsidRDefault="00101AA8" w:rsidP="00101AA8">
      <w:pPr>
        <w:spacing w:after="0" w:line="256" w:lineRule="auto"/>
        <w:ind w:left="0" w:firstLine="0"/>
        <w:jc w:val="left"/>
      </w:pPr>
      <w:r>
        <w:t xml:space="preserve"> </w:t>
      </w:r>
    </w:p>
    <w:p w14:paraId="12497506" w14:textId="77777777" w:rsidR="00101AA8" w:rsidRDefault="00101AA8" w:rsidP="00101AA8">
      <w:pPr>
        <w:ind w:left="-5"/>
      </w:pPr>
      <w:r>
        <w:t xml:space="preserve">Social, Personal and Health Education (SPHE) is integrated into the work of the school. It is addressed in the curriculum by addressing issues such as grief and loss; communication skills; stress and anger management; resilience; conflict management; problem solving; help-seeking; bullying; decision making and prevention of alcohol and drug misuse. Promotion of mental health is an integral part of this provision </w:t>
      </w:r>
    </w:p>
    <w:p w14:paraId="271B33AF" w14:textId="77777777" w:rsidR="00101AA8" w:rsidRDefault="00101AA8" w:rsidP="00101AA8">
      <w:pPr>
        <w:spacing w:after="0" w:line="256" w:lineRule="auto"/>
        <w:ind w:left="0" w:firstLine="0"/>
        <w:jc w:val="left"/>
      </w:pPr>
      <w:r>
        <w:t xml:space="preserve"> </w:t>
      </w:r>
    </w:p>
    <w:p w14:paraId="599A8582" w14:textId="77777777" w:rsidR="00101AA8" w:rsidRDefault="00101AA8" w:rsidP="00591799">
      <w:pPr>
        <w:numPr>
          <w:ilvl w:val="0"/>
          <w:numId w:val="13"/>
        </w:numPr>
      </w:pPr>
      <w:r>
        <w:t xml:space="preserve">Staff have access to training for their role in SPHE </w:t>
      </w:r>
    </w:p>
    <w:p w14:paraId="1800AA44" w14:textId="77777777" w:rsidR="00101AA8" w:rsidRDefault="00101AA8" w:rsidP="00591799">
      <w:pPr>
        <w:numPr>
          <w:ilvl w:val="0"/>
          <w:numId w:val="13"/>
        </w:numPr>
      </w:pPr>
      <w:r>
        <w:t xml:space="preserve">Staff are familiar with the Child Protection Guidelines and Procedures and details of how to proceed with suspicions or disclosures </w:t>
      </w:r>
    </w:p>
    <w:p w14:paraId="6C90A49A" w14:textId="77777777" w:rsidR="00101AA8" w:rsidRDefault="00101AA8" w:rsidP="00591799">
      <w:pPr>
        <w:numPr>
          <w:ilvl w:val="0"/>
          <w:numId w:val="13"/>
        </w:numPr>
      </w:pPr>
      <w:r>
        <w:t>Books and resources on difficulties affecting the primary school student</w:t>
      </w:r>
      <w:r w:rsidR="00DD20CB">
        <w:t xml:space="preserve"> are available in the school</w:t>
      </w:r>
      <w:r>
        <w:t xml:space="preserve">. </w:t>
      </w:r>
    </w:p>
    <w:p w14:paraId="0407A71A" w14:textId="77777777" w:rsidR="00101AA8" w:rsidRDefault="00101AA8" w:rsidP="00591799">
      <w:pPr>
        <w:numPr>
          <w:ilvl w:val="0"/>
          <w:numId w:val="13"/>
        </w:numPr>
      </w:pPr>
      <w:r>
        <w:t xml:space="preserve">Information is provided on mental health in general and such specific areas as signs and symptoms of depression and anxiety. </w:t>
      </w:r>
    </w:p>
    <w:p w14:paraId="34A24D5D" w14:textId="77777777" w:rsidR="00101AA8" w:rsidRDefault="00101AA8" w:rsidP="00591799">
      <w:pPr>
        <w:numPr>
          <w:ilvl w:val="0"/>
          <w:numId w:val="13"/>
        </w:numPr>
      </w:pPr>
      <w:r>
        <w:t xml:space="preserve">The school has developed links with a range of external agencies – National Educational Psychological Service  </w:t>
      </w:r>
    </w:p>
    <w:p w14:paraId="517EB61C" w14:textId="77777777" w:rsidR="00101AA8" w:rsidRDefault="00101AA8" w:rsidP="00591799">
      <w:pPr>
        <w:numPr>
          <w:ilvl w:val="0"/>
          <w:numId w:val="13"/>
        </w:numPr>
      </w:pPr>
      <w:r>
        <w:t xml:space="preserve">Inputs to students by external providers are carefully considered in the light of criteria about student safety, the appropriateness of the content, and the expertise of the providers.  (See Section 7 of Responding to Critical Incidents: Guidelines </w:t>
      </w:r>
      <w:proofErr w:type="gramStart"/>
      <w:r>
        <w:t>for  Schools</w:t>
      </w:r>
      <w:proofErr w:type="gramEnd"/>
      <w:r>
        <w:t xml:space="preserve">) </w:t>
      </w:r>
    </w:p>
    <w:p w14:paraId="051D3B66" w14:textId="77777777" w:rsidR="00101AA8" w:rsidRDefault="00101AA8" w:rsidP="00591799">
      <w:pPr>
        <w:numPr>
          <w:ilvl w:val="0"/>
          <w:numId w:val="13"/>
        </w:numPr>
      </w:pPr>
      <w:r>
        <w:t xml:space="preserve">The school has a clear policy on bullying and deals with bullying in accordance with this policy </w:t>
      </w:r>
    </w:p>
    <w:p w14:paraId="4D7C68C2" w14:textId="77777777" w:rsidR="00101AA8" w:rsidRDefault="00101AA8" w:rsidP="00591799">
      <w:pPr>
        <w:numPr>
          <w:ilvl w:val="0"/>
          <w:numId w:val="13"/>
        </w:numPr>
      </w:pPr>
      <w:r>
        <w:t xml:space="preserve">Where students are identified as being at risk, their parents are informed, and where appropriate, a referral is made to an appropriate agency. </w:t>
      </w:r>
    </w:p>
    <w:p w14:paraId="38CBB6DD" w14:textId="77777777" w:rsidR="00101AA8" w:rsidRDefault="00101AA8" w:rsidP="00591799">
      <w:pPr>
        <w:numPr>
          <w:ilvl w:val="0"/>
          <w:numId w:val="13"/>
        </w:numPr>
      </w:pPr>
      <w:r>
        <w:t xml:space="preserve">Staff are informed about how to access support for themselves. </w:t>
      </w:r>
    </w:p>
    <w:p w14:paraId="7A3314B3" w14:textId="77777777" w:rsidR="00101AA8" w:rsidRDefault="00101AA8" w:rsidP="00591799">
      <w:pPr>
        <w:spacing w:after="0" w:line="256" w:lineRule="auto"/>
        <w:ind w:left="0" w:firstLine="60"/>
        <w:jc w:val="left"/>
      </w:pPr>
    </w:p>
    <w:p w14:paraId="14ADFDC2" w14:textId="77777777" w:rsidR="00101AA8" w:rsidRDefault="00101AA8" w:rsidP="00101AA8">
      <w:pPr>
        <w:pStyle w:val="Heading1"/>
        <w:ind w:left="-5" w:right="0"/>
      </w:pPr>
      <w:r>
        <w:t xml:space="preserve">CRITICAL INCIDENT MANAGEMENT TEAM (CIMT) </w:t>
      </w:r>
    </w:p>
    <w:p w14:paraId="71ECB026" w14:textId="77777777" w:rsidR="00101AA8" w:rsidRDefault="00101AA8" w:rsidP="00101AA8">
      <w:pPr>
        <w:spacing w:after="0" w:line="256" w:lineRule="auto"/>
        <w:ind w:left="0" w:firstLine="0"/>
        <w:jc w:val="left"/>
      </w:pPr>
      <w:r>
        <w:rPr>
          <w:b/>
        </w:rPr>
        <w:t xml:space="preserve"> </w:t>
      </w:r>
    </w:p>
    <w:p w14:paraId="202E963F" w14:textId="77777777" w:rsidR="00101AA8" w:rsidRDefault="00101AA8" w:rsidP="00101AA8">
      <w:pPr>
        <w:ind w:left="-5"/>
      </w:pPr>
      <w:r>
        <w:t xml:space="preserve">A CIMT has been established in line with best practice. The members of the team were selected on a voluntary basis and will retain their roles for at least one school year. The members of the team will meet annually to review and update the policy and plan. Each member of the team has a dedicated critical incident folder. This contains a copy of the policy and plan and materials particular to their role, to be used in the event of an incident. </w:t>
      </w:r>
    </w:p>
    <w:p w14:paraId="3646ACDA" w14:textId="77777777" w:rsidR="00101AA8" w:rsidRDefault="00101AA8" w:rsidP="00101AA8">
      <w:pPr>
        <w:spacing w:after="0" w:line="256" w:lineRule="auto"/>
        <w:ind w:left="0" w:firstLine="0"/>
        <w:jc w:val="left"/>
      </w:pPr>
      <w:r>
        <w:t xml:space="preserve"> </w:t>
      </w:r>
    </w:p>
    <w:p w14:paraId="5062095A" w14:textId="77777777" w:rsidR="00101AA8" w:rsidRDefault="00101AA8" w:rsidP="00A53E4F">
      <w:pPr>
        <w:pStyle w:val="Heading2"/>
        <w:ind w:left="-5"/>
      </w:pPr>
      <w:r>
        <w:t>Preparation of CIMP Roles</w:t>
      </w:r>
      <w:r>
        <w:rPr>
          <w:u w:val="none"/>
        </w:rPr>
        <w:t xml:space="preserve"> </w:t>
      </w:r>
    </w:p>
    <w:p w14:paraId="12935D84" w14:textId="77777777" w:rsidR="007F1DB2" w:rsidRDefault="007F1DB2" w:rsidP="007F1DB2"/>
    <w:p w14:paraId="5C0D9996" w14:textId="1941F652" w:rsidR="00101AA8" w:rsidRDefault="00101AA8" w:rsidP="007F1DB2">
      <w:r>
        <w:t xml:space="preserve">The key roles which need to be covered are as follows: </w:t>
      </w:r>
    </w:p>
    <w:p w14:paraId="10C9EBCF" w14:textId="77777777" w:rsidR="00101AA8" w:rsidRDefault="00101AA8" w:rsidP="00591799">
      <w:pPr>
        <w:spacing w:after="0" w:line="256" w:lineRule="auto"/>
        <w:ind w:left="0" w:firstLine="60"/>
        <w:jc w:val="left"/>
      </w:pPr>
    </w:p>
    <w:p w14:paraId="2D680F49" w14:textId="77777777" w:rsidR="00A53E4F" w:rsidRDefault="00101AA8" w:rsidP="00A53E4F">
      <w:pPr>
        <w:numPr>
          <w:ilvl w:val="0"/>
          <w:numId w:val="14"/>
        </w:numPr>
        <w:spacing w:after="2" w:line="254" w:lineRule="auto"/>
      </w:pPr>
      <w:r>
        <w:t>Team Leader</w:t>
      </w:r>
    </w:p>
    <w:p w14:paraId="0C1F2802" w14:textId="77777777" w:rsidR="00A53E4F" w:rsidRDefault="00A53E4F" w:rsidP="00A53E4F">
      <w:pPr>
        <w:numPr>
          <w:ilvl w:val="0"/>
          <w:numId w:val="14"/>
        </w:numPr>
        <w:spacing w:after="2" w:line="254" w:lineRule="auto"/>
      </w:pPr>
      <w:r>
        <w:t>Garda liaison,</w:t>
      </w:r>
      <w:r w:rsidR="00101AA8">
        <w:tab/>
      </w:r>
    </w:p>
    <w:p w14:paraId="224E88F4" w14:textId="77777777" w:rsidR="00101AA8" w:rsidRDefault="00101AA8" w:rsidP="00A53E4F">
      <w:pPr>
        <w:numPr>
          <w:ilvl w:val="0"/>
          <w:numId w:val="14"/>
        </w:numPr>
        <w:spacing w:after="2" w:line="254" w:lineRule="auto"/>
      </w:pPr>
      <w:r>
        <w:t xml:space="preserve">Staff liaison. </w:t>
      </w:r>
    </w:p>
    <w:p w14:paraId="39E8C345" w14:textId="77777777" w:rsidR="00101AA8" w:rsidRDefault="00101AA8" w:rsidP="00591799">
      <w:pPr>
        <w:numPr>
          <w:ilvl w:val="0"/>
          <w:numId w:val="14"/>
        </w:numPr>
      </w:pPr>
      <w:r>
        <w:t xml:space="preserve">Student liaison </w:t>
      </w:r>
    </w:p>
    <w:p w14:paraId="3198049C" w14:textId="77777777" w:rsidR="00101AA8" w:rsidRDefault="00101AA8" w:rsidP="00591799">
      <w:pPr>
        <w:numPr>
          <w:ilvl w:val="0"/>
          <w:numId w:val="14"/>
        </w:numPr>
      </w:pPr>
      <w:r>
        <w:t xml:space="preserve">Parent liaison </w:t>
      </w:r>
    </w:p>
    <w:p w14:paraId="2FF5A6A5" w14:textId="77777777" w:rsidR="00101AA8" w:rsidRDefault="00101AA8" w:rsidP="00591799">
      <w:pPr>
        <w:numPr>
          <w:ilvl w:val="0"/>
          <w:numId w:val="14"/>
        </w:numPr>
      </w:pPr>
      <w:r>
        <w:t xml:space="preserve">Community liaison </w:t>
      </w:r>
    </w:p>
    <w:p w14:paraId="7E06D6D6" w14:textId="77777777" w:rsidR="00101AA8" w:rsidRDefault="00101AA8" w:rsidP="00591799">
      <w:pPr>
        <w:numPr>
          <w:ilvl w:val="0"/>
          <w:numId w:val="14"/>
        </w:numPr>
      </w:pPr>
      <w:r>
        <w:t xml:space="preserve">Media liaison </w:t>
      </w:r>
    </w:p>
    <w:p w14:paraId="676CDA35" w14:textId="77777777" w:rsidR="00101AA8" w:rsidRDefault="00101AA8" w:rsidP="00A53E4F">
      <w:pPr>
        <w:numPr>
          <w:ilvl w:val="0"/>
          <w:numId w:val="14"/>
        </w:numPr>
      </w:pPr>
      <w:r>
        <w:t xml:space="preserve">Administrator  </w:t>
      </w:r>
    </w:p>
    <w:p w14:paraId="55FC16DE" w14:textId="77777777" w:rsidR="00101AA8" w:rsidRDefault="00101AA8" w:rsidP="00101AA8">
      <w:pPr>
        <w:spacing w:after="0"/>
        <w:ind w:left="0" w:firstLine="0"/>
        <w:jc w:val="left"/>
        <w:sectPr w:rsidR="00101AA8">
          <w:pgSz w:w="12240" w:h="15840"/>
          <w:pgMar w:top="1519" w:right="1415" w:bottom="1540" w:left="1419" w:header="712" w:footer="712" w:gutter="0"/>
          <w:cols w:space="720"/>
        </w:sectPr>
      </w:pPr>
    </w:p>
    <w:p w14:paraId="430626E7" w14:textId="08D8B1BC" w:rsidR="00101AA8" w:rsidRPr="00A53E4F" w:rsidRDefault="00101AA8" w:rsidP="00101AA8">
      <w:pPr>
        <w:ind w:left="-5"/>
        <w:rPr>
          <w:u w:val="single"/>
        </w:rPr>
      </w:pPr>
      <w:r w:rsidRPr="00A53E4F">
        <w:rPr>
          <w:u w:val="single"/>
        </w:rPr>
        <w:lastRenderedPageBreak/>
        <w:t>Team leader: Principal</w:t>
      </w:r>
      <w:r w:rsidR="00AD72D9">
        <w:rPr>
          <w:u w:val="single"/>
        </w:rPr>
        <w:t xml:space="preserve"> and Deputy Principal</w:t>
      </w:r>
      <w:r w:rsidRPr="00A53E4F">
        <w:rPr>
          <w:u w:val="single"/>
        </w:rPr>
        <w:t xml:space="preserve"> </w:t>
      </w:r>
    </w:p>
    <w:p w14:paraId="5E0F471B" w14:textId="77777777" w:rsidR="00101AA8" w:rsidRDefault="00101AA8" w:rsidP="00101AA8">
      <w:pPr>
        <w:spacing w:after="0" w:line="256" w:lineRule="auto"/>
        <w:ind w:left="0" w:firstLine="0"/>
        <w:jc w:val="left"/>
      </w:pPr>
      <w:r>
        <w:t xml:space="preserve"> </w:t>
      </w:r>
    </w:p>
    <w:p w14:paraId="0B27B2D3" w14:textId="77777777" w:rsidR="00101AA8" w:rsidRDefault="00101AA8" w:rsidP="00591799">
      <w:pPr>
        <w:numPr>
          <w:ilvl w:val="0"/>
          <w:numId w:val="15"/>
        </w:numPr>
      </w:pPr>
      <w:r>
        <w:t xml:space="preserve">Alerts the team members to the crisis and convenes a meeting </w:t>
      </w:r>
    </w:p>
    <w:p w14:paraId="0D03FE3B" w14:textId="77777777" w:rsidR="00101AA8" w:rsidRDefault="00101AA8" w:rsidP="00591799">
      <w:pPr>
        <w:numPr>
          <w:ilvl w:val="0"/>
          <w:numId w:val="15"/>
        </w:numPr>
      </w:pPr>
      <w:r>
        <w:t xml:space="preserve">Coordinates the tasks of the team </w:t>
      </w:r>
    </w:p>
    <w:p w14:paraId="6D3CCC09" w14:textId="77777777" w:rsidR="00101AA8" w:rsidRDefault="00101AA8" w:rsidP="00591799">
      <w:pPr>
        <w:numPr>
          <w:ilvl w:val="0"/>
          <w:numId w:val="15"/>
        </w:numPr>
      </w:pPr>
      <w:r>
        <w:t xml:space="preserve">Liaises with the Board of Management; Department of Education and Skills (DES) and National </w:t>
      </w:r>
      <w:r w:rsidR="00591799">
        <w:t xml:space="preserve">     </w:t>
      </w:r>
      <w:r>
        <w:t xml:space="preserve">Educational Psychological Service (NEPS)  </w:t>
      </w:r>
    </w:p>
    <w:p w14:paraId="506C74B9" w14:textId="77777777" w:rsidR="00101AA8" w:rsidRDefault="00101AA8" w:rsidP="00591799">
      <w:pPr>
        <w:numPr>
          <w:ilvl w:val="0"/>
          <w:numId w:val="15"/>
        </w:numPr>
      </w:pPr>
      <w:r>
        <w:t xml:space="preserve">Liaises with the bereaved family </w:t>
      </w:r>
    </w:p>
    <w:p w14:paraId="6BC6B5FF" w14:textId="77777777" w:rsidR="00101AA8" w:rsidRDefault="00101AA8" w:rsidP="00591799">
      <w:pPr>
        <w:spacing w:after="0" w:line="256" w:lineRule="auto"/>
        <w:ind w:left="0" w:firstLine="60"/>
        <w:jc w:val="left"/>
      </w:pPr>
    </w:p>
    <w:p w14:paraId="4140DAD8" w14:textId="486F0AD9" w:rsidR="00101AA8" w:rsidRDefault="007F1DB2" w:rsidP="00101AA8">
      <w:pPr>
        <w:ind w:left="-5"/>
      </w:pPr>
      <w:r>
        <w:t>The Deputy Principal will assu</w:t>
      </w:r>
      <w:r w:rsidR="00101AA8">
        <w:t xml:space="preserve">me the role of Team Leader in the absence of the </w:t>
      </w:r>
      <w:proofErr w:type="gramStart"/>
      <w:r w:rsidR="00101AA8">
        <w:t>Principal</w:t>
      </w:r>
      <w:r w:rsidR="00AD72D9">
        <w:t xml:space="preserve"> </w:t>
      </w:r>
      <w:r>
        <w:t>.</w:t>
      </w:r>
      <w:proofErr w:type="gramEnd"/>
    </w:p>
    <w:p w14:paraId="701856D3" w14:textId="77777777" w:rsidR="00101AA8" w:rsidRDefault="00101AA8" w:rsidP="00101AA8">
      <w:pPr>
        <w:spacing w:after="0" w:line="256" w:lineRule="auto"/>
        <w:ind w:left="0" w:firstLine="0"/>
        <w:jc w:val="left"/>
      </w:pPr>
      <w:r>
        <w:t xml:space="preserve"> </w:t>
      </w:r>
    </w:p>
    <w:p w14:paraId="70C7CBFE" w14:textId="77777777" w:rsidR="00101AA8" w:rsidRPr="00A53E4F" w:rsidRDefault="00101AA8" w:rsidP="00101AA8">
      <w:pPr>
        <w:ind w:left="-5"/>
        <w:rPr>
          <w:u w:val="single"/>
        </w:rPr>
      </w:pPr>
      <w:r w:rsidRPr="00A53E4F">
        <w:rPr>
          <w:u w:val="single"/>
        </w:rPr>
        <w:t xml:space="preserve">Garda liaison: Principal: </w:t>
      </w:r>
    </w:p>
    <w:p w14:paraId="3BE9CC7B" w14:textId="77777777" w:rsidR="00101AA8" w:rsidRDefault="00101AA8" w:rsidP="00101AA8">
      <w:pPr>
        <w:spacing w:after="0" w:line="256" w:lineRule="auto"/>
        <w:ind w:left="0" w:firstLine="0"/>
        <w:jc w:val="left"/>
      </w:pPr>
      <w:r>
        <w:t xml:space="preserve"> </w:t>
      </w:r>
    </w:p>
    <w:p w14:paraId="1356523E" w14:textId="77777777" w:rsidR="00101AA8" w:rsidRDefault="00101AA8" w:rsidP="00591799">
      <w:pPr>
        <w:numPr>
          <w:ilvl w:val="0"/>
          <w:numId w:val="16"/>
        </w:numPr>
      </w:pPr>
      <w:r>
        <w:t xml:space="preserve">Liaises with the </w:t>
      </w:r>
      <w:proofErr w:type="spellStart"/>
      <w:r>
        <w:t>Gárdaí</w:t>
      </w:r>
      <w:proofErr w:type="spellEnd"/>
      <w:r>
        <w:t xml:space="preserve"> </w:t>
      </w:r>
    </w:p>
    <w:p w14:paraId="719DD9E8" w14:textId="77777777" w:rsidR="00101AA8" w:rsidRDefault="00101AA8" w:rsidP="00591799">
      <w:pPr>
        <w:numPr>
          <w:ilvl w:val="0"/>
          <w:numId w:val="16"/>
        </w:numPr>
      </w:pPr>
      <w:r>
        <w:t xml:space="preserve">Ensures that information about deaths or other developments is checked out for accuracy before being shared </w:t>
      </w:r>
    </w:p>
    <w:p w14:paraId="4FBD7AC3" w14:textId="77777777" w:rsidR="00101AA8" w:rsidRDefault="00101AA8" w:rsidP="00101AA8">
      <w:pPr>
        <w:spacing w:after="0" w:line="256" w:lineRule="auto"/>
        <w:ind w:left="0" w:firstLine="0"/>
        <w:jc w:val="left"/>
      </w:pPr>
      <w:r>
        <w:t xml:space="preserve"> </w:t>
      </w:r>
    </w:p>
    <w:p w14:paraId="331B70D2" w14:textId="77777777" w:rsidR="00101AA8" w:rsidRPr="00A53E4F" w:rsidRDefault="00101AA8" w:rsidP="00101AA8">
      <w:pPr>
        <w:ind w:left="-5"/>
        <w:rPr>
          <w:u w:val="single"/>
        </w:rPr>
      </w:pPr>
      <w:r w:rsidRPr="00A53E4F">
        <w:rPr>
          <w:u w:val="single"/>
        </w:rPr>
        <w:t xml:space="preserve">Staff liaison:  Principal: </w:t>
      </w:r>
    </w:p>
    <w:p w14:paraId="3EC3E3EF" w14:textId="77777777" w:rsidR="00101AA8" w:rsidRDefault="00101AA8" w:rsidP="00101AA8">
      <w:pPr>
        <w:spacing w:after="0" w:line="256" w:lineRule="auto"/>
        <w:ind w:left="0" w:firstLine="0"/>
        <w:jc w:val="left"/>
      </w:pPr>
      <w:r>
        <w:t xml:space="preserve"> </w:t>
      </w:r>
    </w:p>
    <w:p w14:paraId="7C0C11C6" w14:textId="77777777" w:rsidR="00101AA8" w:rsidRDefault="00101AA8" w:rsidP="00591799">
      <w:pPr>
        <w:numPr>
          <w:ilvl w:val="0"/>
          <w:numId w:val="17"/>
        </w:numPr>
      </w:pPr>
      <w:r>
        <w:t xml:space="preserve">Leads briefing meetings for staff on the facts as known, gives staff members an opportunity to express their feelings and ask questions, outlines the routine for the day </w:t>
      </w:r>
    </w:p>
    <w:p w14:paraId="7612E3D8" w14:textId="77777777" w:rsidR="00101AA8" w:rsidRDefault="00101AA8" w:rsidP="00591799">
      <w:pPr>
        <w:numPr>
          <w:ilvl w:val="0"/>
          <w:numId w:val="17"/>
        </w:numPr>
      </w:pPr>
      <w:r>
        <w:t xml:space="preserve">Advises staff on the procedures for identification of vulnerable students </w:t>
      </w:r>
    </w:p>
    <w:p w14:paraId="4DBBCCAE" w14:textId="77777777" w:rsidR="00101AA8" w:rsidRDefault="00101AA8" w:rsidP="00591799">
      <w:pPr>
        <w:numPr>
          <w:ilvl w:val="0"/>
          <w:numId w:val="17"/>
        </w:numPr>
      </w:pPr>
      <w:r>
        <w:t xml:space="preserve">Provides materials for staff (from their critical incident folder) </w:t>
      </w:r>
    </w:p>
    <w:p w14:paraId="38A808C0" w14:textId="77777777" w:rsidR="00101AA8" w:rsidRDefault="00101AA8" w:rsidP="00591799">
      <w:pPr>
        <w:numPr>
          <w:ilvl w:val="0"/>
          <w:numId w:val="17"/>
        </w:numPr>
      </w:pPr>
      <w:r>
        <w:t xml:space="preserve">Keeps staff updated as the day progresses </w:t>
      </w:r>
    </w:p>
    <w:p w14:paraId="216489EA" w14:textId="77777777" w:rsidR="00101AA8" w:rsidRDefault="00101AA8" w:rsidP="00591799">
      <w:pPr>
        <w:numPr>
          <w:ilvl w:val="0"/>
          <w:numId w:val="17"/>
        </w:numPr>
      </w:pPr>
      <w:r>
        <w:t xml:space="preserve">Is alert to vulnerable staff members and makes contact with them individually </w:t>
      </w:r>
    </w:p>
    <w:p w14:paraId="290B9985" w14:textId="77777777" w:rsidR="00101AA8" w:rsidRDefault="00101AA8" w:rsidP="00591799">
      <w:pPr>
        <w:numPr>
          <w:ilvl w:val="0"/>
          <w:numId w:val="17"/>
        </w:numPr>
      </w:pPr>
      <w:r>
        <w:t xml:space="preserve">Advises them of the availability of the Employee Assistance Service (EAS) and gives them the contact number. </w:t>
      </w:r>
    </w:p>
    <w:p w14:paraId="3D0D500B" w14:textId="77777777" w:rsidR="00101AA8" w:rsidRDefault="00101AA8" w:rsidP="00591799">
      <w:pPr>
        <w:spacing w:after="0" w:line="256" w:lineRule="auto"/>
        <w:ind w:left="0" w:firstLine="60"/>
        <w:jc w:val="left"/>
      </w:pPr>
    </w:p>
    <w:p w14:paraId="42C48FD6" w14:textId="24FD4D1B" w:rsidR="00101AA8" w:rsidRPr="00A53E4F" w:rsidRDefault="00101AA8" w:rsidP="00101AA8">
      <w:pPr>
        <w:ind w:left="-5"/>
        <w:rPr>
          <w:u w:val="single"/>
        </w:rPr>
      </w:pPr>
      <w:r w:rsidRPr="00A53E4F">
        <w:rPr>
          <w:u w:val="single"/>
        </w:rPr>
        <w:t xml:space="preserve">Student liaison: </w:t>
      </w:r>
      <w:r w:rsidR="002C28BB">
        <w:rPr>
          <w:u w:val="single"/>
        </w:rPr>
        <w:t>Principal</w:t>
      </w:r>
      <w:r w:rsidR="007F1DB2">
        <w:rPr>
          <w:u w:val="single"/>
        </w:rPr>
        <w:t xml:space="preserve"> and Deputy Principal</w:t>
      </w:r>
      <w:r w:rsidRPr="00A53E4F">
        <w:rPr>
          <w:u w:val="single"/>
        </w:rPr>
        <w:t xml:space="preserve">: </w:t>
      </w:r>
    </w:p>
    <w:p w14:paraId="09CED66B" w14:textId="77777777" w:rsidR="00101AA8" w:rsidRPr="00A53E4F" w:rsidRDefault="00101AA8" w:rsidP="00101AA8">
      <w:pPr>
        <w:spacing w:after="0" w:line="256" w:lineRule="auto"/>
        <w:ind w:left="0" w:firstLine="0"/>
        <w:jc w:val="left"/>
        <w:rPr>
          <w:u w:val="single"/>
        </w:rPr>
      </w:pPr>
      <w:r w:rsidRPr="00A53E4F">
        <w:rPr>
          <w:u w:val="single"/>
        </w:rPr>
        <w:t xml:space="preserve"> </w:t>
      </w:r>
    </w:p>
    <w:p w14:paraId="5F0479E5" w14:textId="77777777" w:rsidR="00101AA8" w:rsidRDefault="00101AA8" w:rsidP="00591799">
      <w:pPr>
        <w:numPr>
          <w:ilvl w:val="0"/>
          <w:numId w:val="18"/>
        </w:numPr>
      </w:pPr>
      <w:r>
        <w:t xml:space="preserve">Alerts other staff to vulnerable students (appropriately) </w:t>
      </w:r>
    </w:p>
    <w:p w14:paraId="0DF5AB3E" w14:textId="77777777" w:rsidR="00AD72D9" w:rsidRDefault="00101AA8" w:rsidP="00591799">
      <w:pPr>
        <w:numPr>
          <w:ilvl w:val="0"/>
          <w:numId w:val="18"/>
        </w:numPr>
        <w:spacing w:after="34"/>
      </w:pPr>
      <w:r>
        <w:t xml:space="preserve">Provides materials for students (from their critical incident folder) </w:t>
      </w:r>
    </w:p>
    <w:p w14:paraId="49C53AC8" w14:textId="77106B77" w:rsidR="00101AA8" w:rsidRDefault="00101AA8" w:rsidP="00591799">
      <w:pPr>
        <w:numPr>
          <w:ilvl w:val="0"/>
          <w:numId w:val="18"/>
        </w:numPr>
        <w:spacing w:after="34"/>
      </w:pPr>
      <w:r>
        <w:t xml:space="preserve">Keeps records of students seen by external agency staff </w:t>
      </w:r>
    </w:p>
    <w:p w14:paraId="2E6CD669" w14:textId="77777777" w:rsidR="00101AA8" w:rsidRDefault="00101AA8" w:rsidP="00591799">
      <w:pPr>
        <w:numPr>
          <w:ilvl w:val="0"/>
          <w:numId w:val="18"/>
        </w:numPr>
      </w:pPr>
      <w:r>
        <w:t xml:space="preserve">Looks after setting up and supervision of ‘quiet’ room </w:t>
      </w:r>
      <w:proofErr w:type="gramStart"/>
      <w:r>
        <w:t>where</w:t>
      </w:r>
      <w:proofErr w:type="gramEnd"/>
      <w:r>
        <w:t xml:space="preserve"> agreed </w:t>
      </w:r>
    </w:p>
    <w:p w14:paraId="206A4620" w14:textId="77777777" w:rsidR="00101AA8" w:rsidRDefault="00101AA8" w:rsidP="00101AA8">
      <w:pPr>
        <w:spacing w:after="0" w:line="256" w:lineRule="auto"/>
        <w:ind w:left="0" w:firstLine="0"/>
        <w:jc w:val="left"/>
      </w:pPr>
      <w:r>
        <w:t xml:space="preserve"> </w:t>
      </w:r>
    </w:p>
    <w:p w14:paraId="2810F425" w14:textId="02768E79" w:rsidR="00101AA8" w:rsidRPr="00A53E4F" w:rsidRDefault="00101AA8" w:rsidP="00101AA8">
      <w:pPr>
        <w:ind w:left="-5"/>
        <w:rPr>
          <w:u w:val="single"/>
        </w:rPr>
      </w:pPr>
      <w:r w:rsidRPr="00A53E4F">
        <w:rPr>
          <w:u w:val="single"/>
        </w:rPr>
        <w:t xml:space="preserve">Community/agency liaison: </w:t>
      </w:r>
      <w:r w:rsidR="00AD72D9">
        <w:rPr>
          <w:u w:val="single"/>
        </w:rPr>
        <w:t>Deputy Principal</w:t>
      </w:r>
    </w:p>
    <w:p w14:paraId="2D7303F6" w14:textId="77777777" w:rsidR="00101AA8" w:rsidRPr="00A53E4F" w:rsidRDefault="00101AA8" w:rsidP="00101AA8">
      <w:pPr>
        <w:spacing w:after="0" w:line="256" w:lineRule="auto"/>
        <w:ind w:left="0" w:firstLine="0"/>
        <w:jc w:val="left"/>
        <w:rPr>
          <w:u w:val="single"/>
        </w:rPr>
      </w:pPr>
      <w:r w:rsidRPr="00A53E4F">
        <w:rPr>
          <w:u w:val="single"/>
        </w:rPr>
        <w:t xml:space="preserve"> </w:t>
      </w:r>
    </w:p>
    <w:p w14:paraId="306BCA03" w14:textId="77777777" w:rsidR="00101AA8" w:rsidRDefault="00101AA8" w:rsidP="00591799">
      <w:pPr>
        <w:numPr>
          <w:ilvl w:val="0"/>
          <w:numId w:val="19"/>
        </w:numPr>
      </w:pPr>
      <w:r>
        <w:t xml:space="preserve">Maintains up to date lists of contact numbers of: Emergency support services and other external contacts and resources </w:t>
      </w:r>
    </w:p>
    <w:p w14:paraId="3231A02B" w14:textId="77777777" w:rsidR="00101AA8" w:rsidRDefault="00101AA8" w:rsidP="00591799">
      <w:pPr>
        <w:numPr>
          <w:ilvl w:val="0"/>
          <w:numId w:val="19"/>
        </w:numPr>
      </w:pPr>
      <w:r>
        <w:t xml:space="preserve">Liaises with agencies in the community for support and onward referral </w:t>
      </w:r>
    </w:p>
    <w:p w14:paraId="34DA6B9C" w14:textId="77777777" w:rsidR="00101AA8" w:rsidRDefault="00101AA8" w:rsidP="00591799">
      <w:pPr>
        <w:numPr>
          <w:ilvl w:val="0"/>
          <w:numId w:val="19"/>
        </w:numPr>
      </w:pPr>
      <w:r>
        <w:t xml:space="preserve">Is alert to the need to check credentials of individuals offering support </w:t>
      </w:r>
    </w:p>
    <w:p w14:paraId="3A5F1F48" w14:textId="77777777" w:rsidR="00101AA8" w:rsidRDefault="00101AA8" w:rsidP="00591799">
      <w:pPr>
        <w:numPr>
          <w:ilvl w:val="0"/>
          <w:numId w:val="19"/>
        </w:numPr>
      </w:pPr>
      <w:r>
        <w:t xml:space="preserve">Coordinates the involvement of these agencies </w:t>
      </w:r>
    </w:p>
    <w:p w14:paraId="6E3FDE4D" w14:textId="77777777" w:rsidR="00101AA8" w:rsidRDefault="00101AA8" w:rsidP="00591799">
      <w:pPr>
        <w:numPr>
          <w:ilvl w:val="0"/>
          <w:numId w:val="19"/>
        </w:numPr>
      </w:pPr>
      <w:r>
        <w:t xml:space="preserve">Reminds agency staff to wear name badges </w:t>
      </w:r>
    </w:p>
    <w:p w14:paraId="23402550" w14:textId="77777777" w:rsidR="00101AA8" w:rsidRDefault="00101AA8" w:rsidP="00591799">
      <w:pPr>
        <w:numPr>
          <w:ilvl w:val="0"/>
          <w:numId w:val="19"/>
        </w:numPr>
      </w:pPr>
      <w:r>
        <w:t xml:space="preserve">Updates team members on the involvement of external agencies </w:t>
      </w:r>
    </w:p>
    <w:p w14:paraId="6EE432EB" w14:textId="77777777" w:rsidR="00101AA8" w:rsidRDefault="00101AA8" w:rsidP="00101AA8">
      <w:pPr>
        <w:spacing w:after="0" w:line="256" w:lineRule="auto"/>
        <w:ind w:left="0" w:firstLine="0"/>
        <w:jc w:val="left"/>
      </w:pPr>
      <w:r>
        <w:t xml:space="preserve"> </w:t>
      </w:r>
    </w:p>
    <w:p w14:paraId="43825ECD" w14:textId="2AA5C7AC" w:rsidR="00101AA8" w:rsidRPr="00A53E4F" w:rsidRDefault="00101AA8" w:rsidP="00101AA8">
      <w:pPr>
        <w:ind w:left="-5"/>
        <w:rPr>
          <w:u w:val="single"/>
        </w:rPr>
      </w:pPr>
      <w:r w:rsidRPr="00A53E4F">
        <w:rPr>
          <w:u w:val="single"/>
        </w:rPr>
        <w:t>Parent liaison: Principal</w:t>
      </w:r>
      <w:r w:rsidR="007F1DB2">
        <w:rPr>
          <w:u w:val="single"/>
        </w:rPr>
        <w:t xml:space="preserve"> and Deputy Principal</w:t>
      </w:r>
      <w:r w:rsidRPr="00A53E4F">
        <w:rPr>
          <w:u w:val="single"/>
        </w:rPr>
        <w:t xml:space="preserve">: </w:t>
      </w:r>
    </w:p>
    <w:p w14:paraId="7B7BBB01" w14:textId="77777777" w:rsidR="00101AA8" w:rsidRPr="00A53E4F" w:rsidRDefault="00101AA8" w:rsidP="00101AA8">
      <w:pPr>
        <w:spacing w:after="0" w:line="256" w:lineRule="auto"/>
        <w:ind w:left="0" w:firstLine="0"/>
        <w:jc w:val="left"/>
        <w:rPr>
          <w:u w:val="single"/>
        </w:rPr>
      </w:pPr>
      <w:r w:rsidRPr="00A53E4F">
        <w:rPr>
          <w:u w:val="single"/>
        </w:rPr>
        <w:t xml:space="preserve"> </w:t>
      </w:r>
    </w:p>
    <w:p w14:paraId="54C22214" w14:textId="77777777" w:rsidR="00101AA8" w:rsidRDefault="00101AA8" w:rsidP="00591799">
      <w:pPr>
        <w:numPr>
          <w:ilvl w:val="0"/>
          <w:numId w:val="20"/>
        </w:numPr>
      </w:pPr>
      <w:r>
        <w:t xml:space="preserve">Visits the bereaved family with the team leader </w:t>
      </w:r>
    </w:p>
    <w:p w14:paraId="36A237E7" w14:textId="77777777" w:rsidR="00101AA8" w:rsidRDefault="00101AA8" w:rsidP="00591799">
      <w:pPr>
        <w:numPr>
          <w:ilvl w:val="0"/>
          <w:numId w:val="20"/>
        </w:numPr>
        <w:spacing w:after="33"/>
      </w:pPr>
      <w:r>
        <w:t xml:space="preserve">Arranges parent meetings, if held </w:t>
      </w:r>
    </w:p>
    <w:p w14:paraId="08475C35" w14:textId="77777777" w:rsidR="00101AA8" w:rsidRDefault="00101AA8" w:rsidP="00591799">
      <w:pPr>
        <w:numPr>
          <w:ilvl w:val="0"/>
          <w:numId w:val="20"/>
        </w:numPr>
        <w:spacing w:after="32"/>
      </w:pPr>
      <w:r>
        <w:t xml:space="preserve">May facilitate such meetings, and manage ‘questions and answers’ </w:t>
      </w:r>
    </w:p>
    <w:p w14:paraId="34A91514" w14:textId="77777777" w:rsidR="00101AA8" w:rsidRDefault="00101AA8" w:rsidP="00591799">
      <w:pPr>
        <w:numPr>
          <w:ilvl w:val="0"/>
          <w:numId w:val="20"/>
        </w:numPr>
      </w:pPr>
      <w:r>
        <w:t xml:space="preserve">Manages the ‘consent’ issues in accordance with agreed school policy </w:t>
      </w:r>
    </w:p>
    <w:p w14:paraId="559A601B" w14:textId="77777777" w:rsidR="00101AA8" w:rsidRDefault="00101AA8" w:rsidP="00591799">
      <w:pPr>
        <w:numPr>
          <w:ilvl w:val="0"/>
          <w:numId w:val="21"/>
        </w:numPr>
      </w:pPr>
      <w:r>
        <w:t xml:space="preserve">Ensures that sample letters are typed up, on the school’s system and ready for adaptation </w:t>
      </w:r>
    </w:p>
    <w:p w14:paraId="1E65BC5C" w14:textId="77777777" w:rsidR="00101AA8" w:rsidRDefault="00101AA8" w:rsidP="00591799">
      <w:pPr>
        <w:numPr>
          <w:ilvl w:val="0"/>
          <w:numId w:val="21"/>
        </w:numPr>
      </w:pPr>
      <w:r>
        <w:t xml:space="preserve">Sets up room for meetings with parents </w:t>
      </w:r>
    </w:p>
    <w:p w14:paraId="3FF7D303" w14:textId="77777777" w:rsidR="00101AA8" w:rsidRDefault="00101AA8" w:rsidP="00591799">
      <w:pPr>
        <w:numPr>
          <w:ilvl w:val="0"/>
          <w:numId w:val="21"/>
        </w:numPr>
      </w:pPr>
      <w:r>
        <w:t xml:space="preserve">Maintains a record of parents seen </w:t>
      </w:r>
    </w:p>
    <w:p w14:paraId="2166FFC5" w14:textId="77777777" w:rsidR="00101AA8" w:rsidRDefault="00101AA8" w:rsidP="00591799">
      <w:pPr>
        <w:numPr>
          <w:ilvl w:val="0"/>
          <w:numId w:val="21"/>
        </w:numPr>
      </w:pPr>
      <w:r>
        <w:t xml:space="preserve">Meets with individual parents </w:t>
      </w:r>
    </w:p>
    <w:p w14:paraId="076EEEB4" w14:textId="77777777" w:rsidR="00101AA8" w:rsidRDefault="00101AA8" w:rsidP="00591799">
      <w:pPr>
        <w:pStyle w:val="ListParagraph"/>
        <w:numPr>
          <w:ilvl w:val="0"/>
          <w:numId w:val="21"/>
        </w:numPr>
      </w:pPr>
      <w:r>
        <w:t xml:space="preserve">Provides appropriate materials for parents (from their critical incident folder) </w:t>
      </w:r>
    </w:p>
    <w:p w14:paraId="45C82377" w14:textId="77777777" w:rsidR="00101AA8" w:rsidRDefault="00101AA8" w:rsidP="00101AA8">
      <w:pPr>
        <w:spacing w:after="0" w:line="256" w:lineRule="auto"/>
        <w:ind w:left="0" w:firstLine="0"/>
        <w:jc w:val="left"/>
      </w:pPr>
      <w:r>
        <w:lastRenderedPageBreak/>
        <w:t xml:space="preserve"> </w:t>
      </w:r>
    </w:p>
    <w:p w14:paraId="2A056F4A" w14:textId="77777777" w:rsidR="00101AA8" w:rsidRPr="00A53E4F" w:rsidRDefault="00101AA8" w:rsidP="00101AA8">
      <w:pPr>
        <w:ind w:left="-5"/>
        <w:rPr>
          <w:u w:val="single"/>
        </w:rPr>
      </w:pPr>
      <w:r w:rsidRPr="00A53E4F">
        <w:rPr>
          <w:u w:val="single"/>
        </w:rPr>
        <w:t xml:space="preserve">Media liaison: Chairperson: </w:t>
      </w:r>
    </w:p>
    <w:p w14:paraId="2D8B224E" w14:textId="77777777" w:rsidR="00101AA8" w:rsidRDefault="00101AA8" w:rsidP="00101AA8">
      <w:pPr>
        <w:spacing w:after="0" w:line="256" w:lineRule="auto"/>
        <w:ind w:left="0" w:firstLine="0"/>
        <w:jc w:val="left"/>
      </w:pPr>
      <w:r>
        <w:t xml:space="preserve"> </w:t>
      </w:r>
    </w:p>
    <w:p w14:paraId="1C764380" w14:textId="77777777" w:rsidR="00AD72D9" w:rsidRDefault="00101AA8" w:rsidP="00591799">
      <w:pPr>
        <w:numPr>
          <w:ilvl w:val="0"/>
          <w:numId w:val="22"/>
        </w:numPr>
      </w:pPr>
      <w:r>
        <w:t xml:space="preserve">In advance of an incident, will consider issues that may arise and how they might be responded to </w:t>
      </w:r>
    </w:p>
    <w:p w14:paraId="4DAFDB8F" w14:textId="58DFCADC" w:rsidR="00101AA8" w:rsidRDefault="00101AA8" w:rsidP="00AD72D9">
      <w:pPr>
        <w:ind w:left="720" w:firstLine="0"/>
      </w:pPr>
      <w:r>
        <w:t xml:space="preserve">(e.g. students being interviewed, photographers on the premises, etc) </w:t>
      </w:r>
    </w:p>
    <w:p w14:paraId="6E86D2E4" w14:textId="77777777" w:rsidR="00101AA8" w:rsidRDefault="00101AA8" w:rsidP="00591799">
      <w:pPr>
        <w:numPr>
          <w:ilvl w:val="0"/>
          <w:numId w:val="22"/>
        </w:numPr>
      </w:pPr>
      <w:r>
        <w:t xml:space="preserve">In the event of an incident, will liaise where necessary with the relevant management agencies and unions </w:t>
      </w:r>
    </w:p>
    <w:p w14:paraId="45555BC8" w14:textId="77777777" w:rsidR="00101AA8" w:rsidRDefault="00101AA8" w:rsidP="00591799">
      <w:pPr>
        <w:numPr>
          <w:ilvl w:val="0"/>
          <w:numId w:val="22"/>
        </w:numPr>
      </w:pPr>
      <w:r>
        <w:t xml:space="preserve">Will draw up a press statement, give media briefings and interviews (as agreed by school management) </w:t>
      </w:r>
    </w:p>
    <w:p w14:paraId="76AED14F" w14:textId="77777777" w:rsidR="00101AA8" w:rsidRPr="00A53E4F" w:rsidRDefault="00101AA8" w:rsidP="00101AA8">
      <w:pPr>
        <w:spacing w:after="0" w:line="256" w:lineRule="auto"/>
        <w:ind w:left="0" w:firstLine="0"/>
        <w:jc w:val="left"/>
        <w:rPr>
          <w:u w:val="single"/>
        </w:rPr>
      </w:pPr>
      <w:r w:rsidRPr="00A53E4F">
        <w:rPr>
          <w:u w:val="single"/>
        </w:rPr>
        <w:t xml:space="preserve"> </w:t>
      </w:r>
    </w:p>
    <w:p w14:paraId="2BA0B2BF" w14:textId="77777777" w:rsidR="00101AA8" w:rsidRPr="00A53E4F" w:rsidRDefault="00101AA8" w:rsidP="00101AA8">
      <w:pPr>
        <w:ind w:left="-5"/>
        <w:rPr>
          <w:u w:val="single"/>
        </w:rPr>
      </w:pPr>
      <w:r w:rsidRPr="00A53E4F">
        <w:rPr>
          <w:u w:val="single"/>
        </w:rPr>
        <w:t xml:space="preserve">Administrator: Secretary: </w:t>
      </w:r>
    </w:p>
    <w:p w14:paraId="4EF6045B" w14:textId="77777777" w:rsidR="00101AA8" w:rsidRDefault="00101AA8" w:rsidP="00101AA8">
      <w:pPr>
        <w:spacing w:after="0" w:line="256" w:lineRule="auto"/>
        <w:ind w:left="0" w:firstLine="0"/>
        <w:jc w:val="left"/>
      </w:pPr>
      <w:r>
        <w:t xml:space="preserve"> </w:t>
      </w:r>
    </w:p>
    <w:p w14:paraId="4F11EF06" w14:textId="77777777" w:rsidR="00101AA8" w:rsidRDefault="00101AA8" w:rsidP="00A53E4F">
      <w:pPr>
        <w:pStyle w:val="ListParagraph"/>
        <w:numPr>
          <w:ilvl w:val="0"/>
          <w:numId w:val="28"/>
        </w:numPr>
        <w:spacing w:after="2" w:line="254" w:lineRule="auto"/>
      </w:pPr>
      <w:r>
        <w:t xml:space="preserve">Maintenance of </w:t>
      </w:r>
      <w:proofErr w:type="gramStart"/>
      <w:r w:rsidR="00A53E4F">
        <w:t>up to date</w:t>
      </w:r>
      <w:proofErr w:type="gramEnd"/>
      <w:r w:rsidR="00A53E4F">
        <w:t xml:space="preserve"> telephone numbers of Parents or guardians, </w:t>
      </w:r>
      <w:r>
        <w:t>Teachers</w:t>
      </w:r>
      <w:r w:rsidR="00A53E4F">
        <w:t xml:space="preserve">, </w:t>
      </w:r>
      <w:r>
        <w:t xml:space="preserve">Emergency services </w:t>
      </w:r>
    </w:p>
    <w:p w14:paraId="7E0B9C75" w14:textId="77777777" w:rsidR="00101AA8" w:rsidRDefault="00101AA8" w:rsidP="00591799">
      <w:pPr>
        <w:numPr>
          <w:ilvl w:val="0"/>
          <w:numId w:val="23"/>
        </w:numPr>
      </w:pPr>
      <w:r>
        <w:t xml:space="preserve">Takes telephone calls and notes those that need to be responded to </w:t>
      </w:r>
    </w:p>
    <w:p w14:paraId="1E7E2832" w14:textId="77777777" w:rsidR="00101AA8" w:rsidRDefault="00101AA8" w:rsidP="00591799">
      <w:pPr>
        <w:numPr>
          <w:ilvl w:val="0"/>
          <w:numId w:val="23"/>
        </w:numPr>
      </w:pPr>
      <w:r>
        <w:t xml:space="preserve">Ensures that templates are on the </w:t>
      </w:r>
      <w:proofErr w:type="gramStart"/>
      <w:r>
        <w:t>schools</w:t>
      </w:r>
      <w:proofErr w:type="gramEnd"/>
      <w:r>
        <w:t xml:space="preserve"> system in advance and ready for adaptation </w:t>
      </w:r>
    </w:p>
    <w:p w14:paraId="68D8CB05" w14:textId="77777777" w:rsidR="00101AA8" w:rsidRDefault="00101AA8" w:rsidP="00591799">
      <w:pPr>
        <w:numPr>
          <w:ilvl w:val="0"/>
          <w:numId w:val="23"/>
        </w:numPr>
      </w:pPr>
      <w:r>
        <w:t xml:space="preserve">Prepares and sends out letters, emails and faxes </w:t>
      </w:r>
    </w:p>
    <w:p w14:paraId="5FF17C3F" w14:textId="77777777" w:rsidR="00101AA8" w:rsidRDefault="00101AA8" w:rsidP="00591799">
      <w:pPr>
        <w:numPr>
          <w:ilvl w:val="0"/>
          <w:numId w:val="23"/>
        </w:numPr>
      </w:pPr>
      <w:r>
        <w:t xml:space="preserve">Photocopies materials needed </w:t>
      </w:r>
    </w:p>
    <w:p w14:paraId="4E385946" w14:textId="77777777" w:rsidR="00101AA8" w:rsidRDefault="00101AA8" w:rsidP="00591799">
      <w:pPr>
        <w:numPr>
          <w:ilvl w:val="0"/>
          <w:numId w:val="23"/>
        </w:numPr>
      </w:pPr>
      <w:r>
        <w:t xml:space="preserve">Maintains records </w:t>
      </w:r>
    </w:p>
    <w:p w14:paraId="62C5AAD8" w14:textId="77777777" w:rsidR="00101AA8" w:rsidRDefault="00101AA8" w:rsidP="00591799">
      <w:pPr>
        <w:spacing w:after="0" w:line="256" w:lineRule="auto"/>
        <w:ind w:left="0" w:firstLine="60"/>
        <w:jc w:val="left"/>
      </w:pPr>
    </w:p>
    <w:p w14:paraId="54380732" w14:textId="77777777" w:rsidR="00101AA8" w:rsidRDefault="00101AA8" w:rsidP="00101AA8">
      <w:pPr>
        <w:pStyle w:val="Heading1"/>
        <w:ind w:left="-5" w:right="0"/>
      </w:pPr>
      <w:r>
        <w:t xml:space="preserve">RECORD KEEPING </w:t>
      </w:r>
    </w:p>
    <w:p w14:paraId="0478E422" w14:textId="77777777" w:rsidR="00101AA8" w:rsidRDefault="00101AA8" w:rsidP="00101AA8">
      <w:pPr>
        <w:spacing w:after="0" w:line="256" w:lineRule="auto"/>
        <w:ind w:left="0" w:firstLine="0"/>
        <w:jc w:val="left"/>
      </w:pPr>
      <w:r>
        <w:rPr>
          <w:b/>
        </w:rPr>
        <w:t xml:space="preserve"> </w:t>
      </w:r>
    </w:p>
    <w:p w14:paraId="2CD48D19" w14:textId="77777777" w:rsidR="00101AA8" w:rsidRDefault="00101AA8" w:rsidP="00101AA8">
      <w:pPr>
        <w:ind w:left="-5"/>
      </w:pPr>
      <w:r>
        <w:t xml:space="preserve">In the event of an incident each member of the team will keep records of phone calls made and received, letters sent and received, meetings held, persons met, interventions used, material used etc. </w:t>
      </w:r>
    </w:p>
    <w:p w14:paraId="7135BA04" w14:textId="77777777" w:rsidR="00101AA8" w:rsidRDefault="00101AA8" w:rsidP="00101AA8">
      <w:pPr>
        <w:ind w:left="-5"/>
      </w:pPr>
      <w:proofErr w:type="spellStart"/>
      <w:r>
        <w:t>Barnane</w:t>
      </w:r>
      <w:proofErr w:type="spellEnd"/>
      <w:r>
        <w:t xml:space="preserve"> National School’s secretary will have a key role in receiving and logging telephone calls, sending letters, photocopying materials, etc. </w:t>
      </w:r>
    </w:p>
    <w:p w14:paraId="352E25AA" w14:textId="77777777" w:rsidR="00101AA8" w:rsidRDefault="00101AA8" w:rsidP="00101AA8">
      <w:pPr>
        <w:spacing w:after="0" w:line="256" w:lineRule="auto"/>
        <w:ind w:left="0" w:firstLine="0"/>
        <w:jc w:val="left"/>
      </w:pPr>
      <w:r>
        <w:t xml:space="preserve"> </w:t>
      </w:r>
    </w:p>
    <w:p w14:paraId="4667A820" w14:textId="77777777" w:rsidR="00101AA8" w:rsidRDefault="00101AA8" w:rsidP="00101AA8">
      <w:pPr>
        <w:pStyle w:val="Heading1"/>
        <w:ind w:left="-5" w:right="0"/>
      </w:pPr>
      <w:r>
        <w:t xml:space="preserve">CONFIDENTIALITY AND GOOD NAME CONSIDERATIONS </w:t>
      </w:r>
    </w:p>
    <w:p w14:paraId="11A9A467" w14:textId="77777777" w:rsidR="00101AA8" w:rsidRDefault="00101AA8" w:rsidP="00101AA8">
      <w:pPr>
        <w:spacing w:after="0" w:line="256" w:lineRule="auto"/>
        <w:ind w:left="0" w:firstLine="0"/>
        <w:jc w:val="left"/>
      </w:pPr>
      <w:r>
        <w:t xml:space="preserve"> </w:t>
      </w:r>
    </w:p>
    <w:p w14:paraId="3414AF8D" w14:textId="77777777" w:rsidR="00101AA8" w:rsidRDefault="00101AA8" w:rsidP="00101AA8">
      <w:pPr>
        <w:ind w:left="-5"/>
      </w:pPr>
      <w:r>
        <w:t>The management and staff of name of</w:t>
      </w:r>
      <w:r w:rsidR="00DD20CB">
        <w:t xml:space="preserve"> the</w:t>
      </w:r>
      <w:r>
        <w:t xml:space="preserve"> school have a responsibility to protect the privacy and good name of the people involved in any incident and will be sensitive to the consequences of any public statements. The members of the school staff will bear this in mind, and will seek to ensure that students do so also. For instance, the term ‘suicide’ will not be used unless there is solid information that death was due to suicide, and that the family involved consents to its use. The phrases ‘tragic death’ or ‘sudden death’ may be used instead. Similarly, the word ‘murder’ should not be used until it is legally established that a murder was committed. The term ‘violent death’ may be used instead. </w:t>
      </w:r>
    </w:p>
    <w:p w14:paraId="189F8D8A" w14:textId="77777777" w:rsidR="00101AA8" w:rsidRDefault="00101AA8" w:rsidP="00101AA8">
      <w:pPr>
        <w:spacing w:after="0" w:line="256" w:lineRule="auto"/>
        <w:ind w:left="0" w:firstLine="0"/>
        <w:jc w:val="left"/>
      </w:pPr>
      <w:r>
        <w:t xml:space="preserve"> </w:t>
      </w:r>
    </w:p>
    <w:p w14:paraId="3C05AE64" w14:textId="5219A9AC" w:rsidR="00101AA8" w:rsidRDefault="00101AA8" w:rsidP="00101AA8">
      <w:pPr>
        <w:pStyle w:val="Heading1"/>
        <w:ind w:left="-5" w:right="0"/>
      </w:pPr>
      <w:r>
        <w:t xml:space="preserve">CRITICAL INCIDENT ROOMS </w:t>
      </w:r>
    </w:p>
    <w:p w14:paraId="3D8F07A6" w14:textId="33252ED1" w:rsidR="00AD72D9" w:rsidRDefault="00AD72D9" w:rsidP="00AD72D9"/>
    <w:p w14:paraId="3861507E" w14:textId="79F3B55B" w:rsidR="00101AA8" w:rsidRDefault="00AD72D9" w:rsidP="00AD72D9">
      <w:r>
        <w:t>Due to limited space, i</w:t>
      </w:r>
      <w:r w:rsidR="00101AA8">
        <w:t xml:space="preserve">n the event of a critical incident, </w:t>
      </w:r>
    </w:p>
    <w:p w14:paraId="03A464ED" w14:textId="77777777" w:rsidR="00AD72D9" w:rsidRDefault="00AD72D9" w:rsidP="00AD72D9"/>
    <w:p w14:paraId="0859D62E" w14:textId="6143D9F0" w:rsidR="00101AA8" w:rsidRDefault="00101AA8" w:rsidP="00591799">
      <w:pPr>
        <w:numPr>
          <w:ilvl w:val="0"/>
          <w:numId w:val="24"/>
        </w:numPr>
      </w:pPr>
      <w:r>
        <w:t xml:space="preserve">The </w:t>
      </w:r>
      <w:r w:rsidR="00AD72D9">
        <w:t xml:space="preserve">Special Education room </w:t>
      </w:r>
      <w:r>
        <w:t xml:space="preserve">will be the main room used to meet the staff </w:t>
      </w:r>
    </w:p>
    <w:p w14:paraId="797A6578" w14:textId="576F15D7" w:rsidR="00101AA8" w:rsidRDefault="00101AA8" w:rsidP="00591799">
      <w:pPr>
        <w:numPr>
          <w:ilvl w:val="0"/>
          <w:numId w:val="24"/>
        </w:numPr>
      </w:pPr>
      <w:r>
        <w:t xml:space="preserve">The </w:t>
      </w:r>
      <w:r w:rsidR="00AD72D9">
        <w:t xml:space="preserve">Special Education </w:t>
      </w:r>
      <w:r>
        <w:t xml:space="preserve">room will be used for meetings with students </w:t>
      </w:r>
    </w:p>
    <w:p w14:paraId="6793A6BA" w14:textId="1DBBDA2A" w:rsidR="00101AA8" w:rsidRDefault="00101AA8" w:rsidP="00591799">
      <w:pPr>
        <w:numPr>
          <w:ilvl w:val="0"/>
          <w:numId w:val="24"/>
        </w:numPr>
      </w:pPr>
      <w:r>
        <w:t xml:space="preserve">The </w:t>
      </w:r>
      <w:r w:rsidR="00AD72D9">
        <w:t xml:space="preserve">Special Education </w:t>
      </w:r>
      <w:r>
        <w:t xml:space="preserve">room will be used for meetings with parents </w:t>
      </w:r>
    </w:p>
    <w:p w14:paraId="26700A69" w14:textId="32D28A8A" w:rsidR="00101AA8" w:rsidRDefault="00101AA8" w:rsidP="00591799">
      <w:pPr>
        <w:numPr>
          <w:ilvl w:val="0"/>
          <w:numId w:val="24"/>
        </w:numPr>
      </w:pPr>
      <w:r>
        <w:t xml:space="preserve">The </w:t>
      </w:r>
      <w:r w:rsidR="00AD72D9">
        <w:t>Special Education</w:t>
      </w:r>
      <w:r>
        <w:t xml:space="preserve"> room will be used for media </w:t>
      </w:r>
    </w:p>
    <w:p w14:paraId="334C13A5" w14:textId="4BF60306" w:rsidR="00101AA8" w:rsidRDefault="00101AA8" w:rsidP="00591799">
      <w:pPr>
        <w:numPr>
          <w:ilvl w:val="0"/>
          <w:numId w:val="24"/>
        </w:numPr>
      </w:pPr>
      <w:r>
        <w:t xml:space="preserve">The </w:t>
      </w:r>
      <w:r w:rsidR="00AD72D9">
        <w:t xml:space="preserve">Special Education </w:t>
      </w:r>
      <w:r>
        <w:t xml:space="preserve">room will be used for individual sessions with students </w:t>
      </w:r>
    </w:p>
    <w:p w14:paraId="089A6EF2" w14:textId="5CF0711A" w:rsidR="00101AA8" w:rsidRDefault="00101AA8" w:rsidP="00591799">
      <w:pPr>
        <w:numPr>
          <w:ilvl w:val="0"/>
          <w:numId w:val="24"/>
        </w:numPr>
      </w:pPr>
      <w:r>
        <w:t xml:space="preserve">The </w:t>
      </w:r>
      <w:r w:rsidR="00AD72D9">
        <w:t>Special Education</w:t>
      </w:r>
      <w:r>
        <w:t xml:space="preserve"> room will be used for other visitors </w:t>
      </w:r>
    </w:p>
    <w:p w14:paraId="279EF0C3" w14:textId="77777777" w:rsidR="00DD20CB" w:rsidRDefault="00DD20CB" w:rsidP="00DD20CB">
      <w:pPr>
        <w:ind w:left="360" w:firstLine="0"/>
      </w:pPr>
    </w:p>
    <w:p w14:paraId="1787412F" w14:textId="77777777" w:rsidR="00101AA8" w:rsidRDefault="00101AA8" w:rsidP="00101AA8">
      <w:pPr>
        <w:spacing w:after="0" w:line="256" w:lineRule="auto"/>
        <w:ind w:left="0" w:firstLine="0"/>
        <w:jc w:val="left"/>
      </w:pPr>
      <w:r>
        <w:t xml:space="preserve"> </w:t>
      </w:r>
    </w:p>
    <w:p w14:paraId="3ADC6178" w14:textId="77777777" w:rsidR="00101AA8" w:rsidRDefault="00101AA8" w:rsidP="00101AA8">
      <w:pPr>
        <w:pStyle w:val="Heading1"/>
        <w:ind w:left="-5" w:right="0"/>
      </w:pPr>
      <w:r>
        <w:t xml:space="preserve">CONSULTATION AND COMMUNICATION REGARDING THE PLAN </w:t>
      </w:r>
    </w:p>
    <w:p w14:paraId="339417AE" w14:textId="77777777" w:rsidR="00101AA8" w:rsidRDefault="00101AA8" w:rsidP="00101AA8">
      <w:pPr>
        <w:spacing w:after="0" w:line="256" w:lineRule="auto"/>
        <w:ind w:left="0" w:firstLine="0"/>
        <w:jc w:val="left"/>
      </w:pPr>
      <w:r>
        <w:t xml:space="preserve"> </w:t>
      </w:r>
    </w:p>
    <w:p w14:paraId="535D34F1" w14:textId="77777777" w:rsidR="00101AA8" w:rsidRDefault="00101AA8" w:rsidP="00591799">
      <w:pPr>
        <w:numPr>
          <w:ilvl w:val="0"/>
          <w:numId w:val="25"/>
        </w:numPr>
        <w:spacing w:after="30"/>
      </w:pPr>
      <w:r>
        <w:t xml:space="preserve">All staff were consulted and their views canvassed in the preparation of this policy and plan.  </w:t>
      </w:r>
    </w:p>
    <w:p w14:paraId="39C4ED60" w14:textId="77777777" w:rsidR="00101AA8" w:rsidRDefault="00101AA8" w:rsidP="00591799">
      <w:pPr>
        <w:numPr>
          <w:ilvl w:val="0"/>
          <w:numId w:val="25"/>
        </w:numPr>
      </w:pPr>
      <w:r>
        <w:t xml:space="preserve">Our school’s final policy and plan in relation to responding to critical incidents has been presented to all staff. </w:t>
      </w:r>
    </w:p>
    <w:p w14:paraId="52D33DF6" w14:textId="77777777" w:rsidR="00101AA8" w:rsidRDefault="00101AA8" w:rsidP="00591799">
      <w:pPr>
        <w:pStyle w:val="ListParagraph"/>
        <w:numPr>
          <w:ilvl w:val="0"/>
          <w:numId w:val="25"/>
        </w:numPr>
      </w:pPr>
      <w:r>
        <w:t xml:space="preserve">Each member of the critical incident team has a personal copy of the plan. </w:t>
      </w:r>
    </w:p>
    <w:p w14:paraId="50B5DA15" w14:textId="1D45230D" w:rsidR="00101AA8" w:rsidRDefault="00101AA8" w:rsidP="004C61E6">
      <w:pPr>
        <w:numPr>
          <w:ilvl w:val="0"/>
          <w:numId w:val="25"/>
        </w:numPr>
        <w:spacing w:after="0" w:line="256" w:lineRule="auto"/>
        <w:ind w:left="0" w:firstLine="0"/>
        <w:jc w:val="left"/>
      </w:pPr>
      <w:r>
        <w:lastRenderedPageBreak/>
        <w:t xml:space="preserve">All new and temporary staff will be informed of the details of the plan by the Principal.  </w:t>
      </w:r>
    </w:p>
    <w:p w14:paraId="6B7C2627" w14:textId="77777777" w:rsidR="00101AA8" w:rsidRDefault="00101AA8" w:rsidP="00101AA8">
      <w:pPr>
        <w:spacing w:after="0" w:line="256" w:lineRule="auto"/>
        <w:ind w:left="0" w:firstLine="0"/>
        <w:jc w:val="left"/>
      </w:pPr>
      <w:r>
        <w:t xml:space="preserve"> </w:t>
      </w:r>
    </w:p>
    <w:p w14:paraId="6A278432" w14:textId="1DB1099C" w:rsidR="00101AA8" w:rsidRDefault="00101AA8" w:rsidP="00CC2F5A">
      <w:pPr>
        <w:spacing w:after="0" w:line="256" w:lineRule="auto"/>
        <w:ind w:left="0" w:firstLine="0"/>
        <w:jc w:val="center"/>
      </w:pPr>
      <w:r>
        <w:rPr>
          <w:u w:val="single" w:color="000000"/>
        </w:rPr>
        <w:t>CRITICAL INCIDENT MANAGEMENT TEAM</w:t>
      </w:r>
    </w:p>
    <w:p w14:paraId="7A34BA6D" w14:textId="0F2C3D10" w:rsidR="00101AA8" w:rsidRDefault="00101AA8" w:rsidP="00101AA8">
      <w:pPr>
        <w:spacing w:after="0" w:line="256" w:lineRule="auto"/>
        <w:ind w:left="0" w:firstLine="0"/>
        <w:jc w:val="left"/>
      </w:pPr>
      <w:r>
        <w:t xml:space="preserve"> </w:t>
      </w:r>
    </w:p>
    <w:tbl>
      <w:tblPr>
        <w:tblStyle w:val="TableGrid"/>
        <w:tblW w:w="10233" w:type="dxa"/>
        <w:tblInd w:w="7" w:type="dxa"/>
        <w:tblCellMar>
          <w:top w:w="11" w:type="dxa"/>
          <w:right w:w="2" w:type="dxa"/>
        </w:tblCellMar>
        <w:tblLook w:val="04A0" w:firstRow="1" w:lastRow="0" w:firstColumn="1" w:lastColumn="0" w:noHBand="0" w:noVBand="1"/>
      </w:tblPr>
      <w:tblGrid>
        <w:gridCol w:w="3660"/>
        <w:gridCol w:w="3255"/>
        <w:gridCol w:w="108"/>
        <w:gridCol w:w="3180"/>
        <w:gridCol w:w="30"/>
      </w:tblGrid>
      <w:tr w:rsidR="00101AA8" w14:paraId="6BFA3772" w14:textId="77777777" w:rsidTr="004B4DC6">
        <w:trPr>
          <w:gridAfter w:val="1"/>
          <w:wAfter w:w="30" w:type="dxa"/>
          <w:trHeight w:val="484"/>
        </w:trPr>
        <w:tc>
          <w:tcPr>
            <w:tcW w:w="3660" w:type="dxa"/>
            <w:tcBorders>
              <w:top w:val="single" w:sz="4" w:space="0" w:color="000000"/>
              <w:left w:val="single" w:sz="4" w:space="0" w:color="000000"/>
              <w:bottom w:val="single" w:sz="4" w:space="0" w:color="000000"/>
              <w:right w:val="single" w:sz="4" w:space="0" w:color="000000"/>
            </w:tcBorders>
            <w:hideMark/>
          </w:tcPr>
          <w:p w14:paraId="53E0DD02" w14:textId="77777777" w:rsidR="00101AA8" w:rsidRDefault="00101AA8" w:rsidP="004B4DC6">
            <w:pPr>
              <w:tabs>
                <w:tab w:val="center" w:pos="828"/>
              </w:tabs>
              <w:spacing w:after="0" w:line="256" w:lineRule="auto"/>
              <w:ind w:left="0" w:firstLine="0"/>
              <w:jc w:val="left"/>
            </w:pPr>
            <w:r>
              <w:t xml:space="preserve">Role </w:t>
            </w:r>
            <w:r>
              <w:tab/>
              <w:t xml:space="preserve"> </w:t>
            </w:r>
          </w:p>
        </w:tc>
        <w:tc>
          <w:tcPr>
            <w:tcW w:w="3255" w:type="dxa"/>
            <w:tcBorders>
              <w:top w:val="single" w:sz="4" w:space="0" w:color="000000"/>
              <w:left w:val="single" w:sz="4" w:space="0" w:color="000000"/>
              <w:bottom w:val="single" w:sz="4" w:space="0" w:color="000000"/>
              <w:right w:val="single" w:sz="4" w:space="0" w:color="000000"/>
            </w:tcBorders>
            <w:hideMark/>
          </w:tcPr>
          <w:p w14:paraId="748B87D7" w14:textId="77777777" w:rsidR="00101AA8" w:rsidRDefault="00101AA8" w:rsidP="004B4DC6">
            <w:pPr>
              <w:spacing w:after="0" w:line="256" w:lineRule="auto"/>
              <w:ind w:left="108" w:firstLine="0"/>
              <w:jc w:val="left"/>
            </w:pPr>
            <w:r>
              <w:t xml:space="preserve">Name  </w:t>
            </w:r>
          </w:p>
        </w:tc>
        <w:tc>
          <w:tcPr>
            <w:tcW w:w="3288" w:type="dxa"/>
            <w:gridSpan w:val="2"/>
            <w:tcBorders>
              <w:top w:val="single" w:sz="4" w:space="0" w:color="000000"/>
              <w:left w:val="single" w:sz="4" w:space="0" w:color="000000"/>
              <w:bottom w:val="single" w:sz="4" w:space="0" w:color="000000"/>
              <w:right w:val="single" w:sz="4" w:space="0" w:color="000000"/>
            </w:tcBorders>
            <w:hideMark/>
          </w:tcPr>
          <w:p w14:paraId="27E73573" w14:textId="77777777" w:rsidR="00101AA8" w:rsidRDefault="00101AA8" w:rsidP="004B4DC6">
            <w:pPr>
              <w:spacing w:after="0" w:line="256" w:lineRule="auto"/>
              <w:ind w:left="108" w:firstLine="0"/>
              <w:jc w:val="left"/>
            </w:pPr>
            <w:r>
              <w:t xml:space="preserve">Telephone number (home and mobile) </w:t>
            </w:r>
          </w:p>
        </w:tc>
      </w:tr>
      <w:tr w:rsidR="004B4DC6" w14:paraId="77D35E70" w14:textId="77777777" w:rsidTr="004B4DC6">
        <w:trPr>
          <w:gridAfter w:val="1"/>
          <w:wAfter w:w="30" w:type="dxa"/>
          <w:trHeight w:val="245"/>
        </w:trPr>
        <w:tc>
          <w:tcPr>
            <w:tcW w:w="3660" w:type="dxa"/>
            <w:tcBorders>
              <w:top w:val="single" w:sz="4" w:space="0" w:color="000000"/>
              <w:left w:val="single" w:sz="4" w:space="0" w:color="000000"/>
              <w:bottom w:val="single" w:sz="4" w:space="0" w:color="000000"/>
              <w:right w:val="single" w:sz="4" w:space="0" w:color="000000"/>
            </w:tcBorders>
            <w:hideMark/>
          </w:tcPr>
          <w:p w14:paraId="792DF2DE" w14:textId="77777777" w:rsidR="004B4DC6" w:rsidRDefault="004B4DC6" w:rsidP="004B4DC6">
            <w:pPr>
              <w:tabs>
                <w:tab w:val="center" w:pos="1548"/>
                <w:tab w:val="center" w:pos="2268"/>
              </w:tabs>
              <w:spacing w:after="0" w:line="256" w:lineRule="auto"/>
              <w:ind w:left="0" w:firstLine="0"/>
              <w:jc w:val="left"/>
            </w:pPr>
            <w:r>
              <w:t xml:space="preserve">Team Leader </w:t>
            </w:r>
            <w:r>
              <w:tab/>
              <w:t xml:space="preserve"> </w:t>
            </w:r>
            <w:r>
              <w:tab/>
              <w:t xml:space="preserve"> </w:t>
            </w:r>
          </w:p>
        </w:tc>
        <w:tc>
          <w:tcPr>
            <w:tcW w:w="3255" w:type="dxa"/>
            <w:tcBorders>
              <w:top w:val="single" w:sz="4" w:space="0" w:color="000000"/>
              <w:left w:val="single" w:sz="4" w:space="0" w:color="000000"/>
              <w:bottom w:val="single" w:sz="4" w:space="0" w:color="000000"/>
              <w:right w:val="single" w:sz="4" w:space="0" w:color="000000"/>
            </w:tcBorders>
            <w:hideMark/>
          </w:tcPr>
          <w:p w14:paraId="0A25AE5F" w14:textId="77777777" w:rsidR="004B4DC6" w:rsidRDefault="00AD72D9" w:rsidP="004B4DC6">
            <w:pPr>
              <w:spacing w:after="0" w:line="256" w:lineRule="auto"/>
              <w:ind w:left="108" w:firstLine="0"/>
              <w:jc w:val="left"/>
            </w:pPr>
            <w:r>
              <w:t>Therese Glendon</w:t>
            </w:r>
          </w:p>
          <w:p w14:paraId="72CB228F" w14:textId="4AC25A51" w:rsidR="00AD72D9" w:rsidRDefault="00CC2F5A" w:rsidP="00CC2F5A">
            <w:pPr>
              <w:spacing w:after="0" w:line="256" w:lineRule="auto"/>
              <w:jc w:val="left"/>
            </w:pPr>
            <w:r>
              <w:t>Maria Bevans</w:t>
            </w:r>
          </w:p>
        </w:tc>
        <w:tc>
          <w:tcPr>
            <w:tcW w:w="108" w:type="dxa"/>
            <w:tcBorders>
              <w:top w:val="single" w:sz="4" w:space="0" w:color="000000"/>
              <w:left w:val="single" w:sz="4" w:space="0" w:color="000000"/>
              <w:bottom w:val="single" w:sz="4" w:space="0" w:color="000000"/>
              <w:right w:val="nil"/>
            </w:tcBorders>
          </w:tcPr>
          <w:p w14:paraId="75F9C826" w14:textId="77777777" w:rsidR="004B4DC6" w:rsidRDefault="004B4DC6" w:rsidP="004B4DC6">
            <w:pPr>
              <w:spacing w:after="160" w:line="256" w:lineRule="auto"/>
              <w:ind w:left="0" w:firstLine="0"/>
              <w:jc w:val="left"/>
            </w:pPr>
          </w:p>
        </w:tc>
        <w:tc>
          <w:tcPr>
            <w:tcW w:w="3180" w:type="dxa"/>
            <w:tcBorders>
              <w:top w:val="single" w:sz="4" w:space="0" w:color="000000"/>
              <w:left w:val="nil"/>
              <w:bottom w:val="single" w:sz="4" w:space="0" w:color="000000"/>
              <w:right w:val="single" w:sz="4" w:space="0" w:color="000000"/>
            </w:tcBorders>
            <w:hideMark/>
          </w:tcPr>
          <w:p w14:paraId="37AD308F" w14:textId="6F77A317" w:rsidR="004B4DC6" w:rsidRDefault="004B4DC6" w:rsidP="004B4DC6">
            <w:pPr>
              <w:spacing w:after="0" w:line="256" w:lineRule="auto"/>
              <w:ind w:left="1" w:firstLine="0"/>
              <w:jc w:val="left"/>
            </w:pPr>
            <w:r>
              <w:t xml:space="preserve"> </w:t>
            </w:r>
            <w:r w:rsidR="00AD72D9">
              <w:t>0861901145</w:t>
            </w:r>
            <w:r w:rsidR="007F1DB2">
              <w:t>/</w:t>
            </w:r>
          </w:p>
          <w:p w14:paraId="0A8051EB" w14:textId="11926F9D" w:rsidR="007F1DB2" w:rsidRDefault="007F1DB2" w:rsidP="004B4DC6">
            <w:pPr>
              <w:spacing w:after="0" w:line="256" w:lineRule="auto"/>
              <w:ind w:left="1" w:firstLine="0"/>
              <w:jc w:val="left"/>
            </w:pPr>
            <w:r>
              <w:t>0</w:t>
            </w:r>
            <w:r w:rsidR="00CC2F5A">
              <w:t>868704395</w:t>
            </w:r>
          </w:p>
        </w:tc>
      </w:tr>
      <w:tr w:rsidR="004B4DC6" w14:paraId="3C37BD5F" w14:textId="77777777" w:rsidTr="004B4DC6">
        <w:trPr>
          <w:gridAfter w:val="1"/>
          <w:wAfter w:w="30" w:type="dxa"/>
          <w:trHeight w:val="253"/>
        </w:trPr>
        <w:tc>
          <w:tcPr>
            <w:tcW w:w="3660" w:type="dxa"/>
            <w:tcBorders>
              <w:top w:val="single" w:sz="4" w:space="0" w:color="000000"/>
              <w:left w:val="single" w:sz="4" w:space="0" w:color="000000"/>
              <w:bottom w:val="single" w:sz="4" w:space="0" w:color="000000"/>
              <w:right w:val="single" w:sz="4" w:space="0" w:color="000000"/>
            </w:tcBorders>
            <w:hideMark/>
          </w:tcPr>
          <w:p w14:paraId="02DAE621" w14:textId="77777777" w:rsidR="004B4DC6" w:rsidRDefault="004B4DC6" w:rsidP="004B4DC6">
            <w:pPr>
              <w:tabs>
                <w:tab w:val="center" w:pos="2268"/>
              </w:tabs>
              <w:spacing w:after="0" w:line="256" w:lineRule="auto"/>
              <w:ind w:left="0" w:firstLine="0"/>
              <w:jc w:val="left"/>
            </w:pPr>
            <w:r>
              <w:t xml:space="preserve">Garda </w:t>
            </w:r>
            <w:proofErr w:type="gramStart"/>
            <w:r>
              <w:t xml:space="preserve">Liaison  </w:t>
            </w:r>
            <w:r>
              <w:tab/>
            </w:r>
            <w:proofErr w:type="gramEnd"/>
            <w:r>
              <w:t xml:space="preserve"> </w:t>
            </w:r>
          </w:p>
        </w:tc>
        <w:tc>
          <w:tcPr>
            <w:tcW w:w="3255" w:type="dxa"/>
            <w:tcBorders>
              <w:top w:val="single" w:sz="4" w:space="0" w:color="000000"/>
              <w:left w:val="single" w:sz="4" w:space="0" w:color="000000"/>
              <w:bottom w:val="single" w:sz="4" w:space="0" w:color="000000"/>
              <w:right w:val="single" w:sz="4" w:space="0" w:color="000000"/>
            </w:tcBorders>
            <w:hideMark/>
          </w:tcPr>
          <w:p w14:paraId="22BB21C8" w14:textId="55D19452" w:rsidR="004B4DC6" w:rsidRDefault="00AD72D9" w:rsidP="004B4DC6">
            <w:pPr>
              <w:spacing w:after="0" w:line="256" w:lineRule="auto"/>
              <w:ind w:left="108" w:firstLine="0"/>
              <w:jc w:val="left"/>
            </w:pPr>
            <w:r>
              <w:t>Therese Glendon</w:t>
            </w:r>
          </w:p>
        </w:tc>
        <w:tc>
          <w:tcPr>
            <w:tcW w:w="108" w:type="dxa"/>
            <w:tcBorders>
              <w:top w:val="single" w:sz="4" w:space="0" w:color="000000"/>
              <w:left w:val="single" w:sz="4" w:space="0" w:color="000000"/>
              <w:bottom w:val="single" w:sz="4" w:space="0" w:color="000000"/>
              <w:right w:val="nil"/>
            </w:tcBorders>
          </w:tcPr>
          <w:p w14:paraId="000BCC6E" w14:textId="77777777" w:rsidR="004B4DC6" w:rsidRDefault="004B4DC6" w:rsidP="004B4DC6">
            <w:pPr>
              <w:spacing w:after="160" w:line="256" w:lineRule="auto"/>
              <w:ind w:left="0" w:firstLine="0"/>
              <w:jc w:val="left"/>
            </w:pPr>
          </w:p>
        </w:tc>
        <w:tc>
          <w:tcPr>
            <w:tcW w:w="3180" w:type="dxa"/>
            <w:tcBorders>
              <w:top w:val="single" w:sz="4" w:space="0" w:color="000000"/>
              <w:left w:val="nil"/>
              <w:bottom w:val="single" w:sz="4" w:space="0" w:color="000000"/>
              <w:right w:val="single" w:sz="4" w:space="0" w:color="000000"/>
            </w:tcBorders>
            <w:hideMark/>
          </w:tcPr>
          <w:p w14:paraId="5FAE491D" w14:textId="06B62197" w:rsidR="004B4DC6" w:rsidRDefault="004B4DC6" w:rsidP="004B4DC6">
            <w:pPr>
              <w:spacing w:after="0" w:line="256" w:lineRule="auto"/>
              <w:ind w:left="1" w:firstLine="0"/>
              <w:jc w:val="left"/>
            </w:pPr>
            <w:r>
              <w:t xml:space="preserve"> </w:t>
            </w:r>
            <w:r w:rsidR="00AD72D9">
              <w:t>0861901145</w:t>
            </w:r>
          </w:p>
        </w:tc>
      </w:tr>
      <w:tr w:rsidR="00101AA8" w14:paraId="61293E8D" w14:textId="77777777" w:rsidTr="004B4DC6">
        <w:trPr>
          <w:gridAfter w:val="1"/>
          <w:wAfter w:w="30" w:type="dxa"/>
          <w:trHeight w:val="257"/>
        </w:trPr>
        <w:tc>
          <w:tcPr>
            <w:tcW w:w="3660" w:type="dxa"/>
            <w:tcBorders>
              <w:top w:val="single" w:sz="4" w:space="0" w:color="000000"/>
              <w:left w:val="single" w:sz="4" w:space="0" w:color="000000"/>
              <w:bottom w:val="single" w:sz="4" w:space="0" w:color="000000"/>
              <w:right w:val="single" w:sz="4" w:space="0" w:color="000000"/>
            </w:tcBorders>
            <w:hideMark/>
          </w:tcPr>
          <w:p w14:paraId="4168B2D7" w14:textId="77777777" w:rsidR="00101AA8" w:rsidRDefault="00101AA8" w:rsidP="004B4DC6">
            <w:pPr>
              <w:tabs>
                <w:tab w:val="center" w:pos="1548"/>
                <w:tab w:val="center" w:pos="2268"/>
              </w:tabs>
              <w:spacing w:after="0" w:line="256" w:lineRule="auto"/>
              <w:ind w:left="0" w:firstLine="0"/>
              <w:jc w:val="left"/>
            </w:pPr>
            <w:r>
              <w:t xml:space="preserve">Staff Liaison </w:t>
            </w:r>
            <w:r>
              <w:tab/>
              <w:t xml:space="preserve"> </w:t>
            </w:r>
            <w:r>
              <w:tab/>
              <w:t xml:space="preserve"> </w:t>
            </w:r>
          </w:p>
        </w:tc>
        <w:tc>
          <w:tcPr>
            <w:tcW w:w="3255" w:type="dxa"/>
            <w:tcBorders>
              <w:top w:val="single" w:sz="4" w:space="0" w:color="000000"/>
              <w:left w:val="single" w:sz="4" w:space="0" w:color="000000"/>
              <w:bottom w:val="single" w:sz="4" w:space="0" w:color="000000"/>
              <w:right w:val="single" w:sz="4" w:space="0" w:color="000000"/>
            </w:tcBorders>
            <w:hideMark/>
          </w:tcPr>
          <w:p w14:paraId="68A1A6F6" w14:textId="79041A13" w:rsidR="00101AA8" w:rsidRDefault="00AD72D9" w:rsidP="004B4DC6">
            <w:pPr>
              <w:spacing w:after="0" w:line="256" w:lineRule="auto"/>
              <w:ind w:left="108" w:firstLine="0"/>
              <w:jc w:val="left"/>
            </w:pPr>
            <w:r>
              <w:t>Therese Glendon</w:t>
            </w:r>
          </w:p>
        </w:tc>
        <w:tc>
          <w:tcPr>
            <w:tcW w:w="3288" w:type="dxa"/>
            <w:gridSpan w:val="2"/>
            <w:tcBorders>
              <w:top w:val="single" w:sz="4" w:space="0" w:color="000000"/>
              <w:left w:val="single" w:sz="4" w:space="0" w:color="000000"/>
              <w:bottom w:val="single" w:sz="4" w:space="0" w:color="000000"/>
              <w:right w:val="single" w:sz="4" w:space="0" w:color="000000"/>
            </w:tcBorders>
            <w:hideMark/>
          </w:tcPr>
          <w:p w14:paraId="1C8F28CD" w14:textId="50424327" w:rsidR="004B4DC6" w:rsidRDefault="00AD72D9" w:rsidP="00AD72D9">
            <w:pPr>
              <w:spacing w:after="0" w:line="256" w:lineRule="auto"/>
              <w:ind w:left="0" w:right="370" w:firstLine="0"/>
            </w:pPr>
            <w:r>
              <w:t xml:space="preserve">   0861901145</w:t>
            </w:r>
          </w:p>
          <w:p w14:paraId="3B1CF67F" w14:textId="77777777" w:rsidR="00101AA8" w:rsidRDefault="00101AA8" w:rsidP="004B4DC6">
            <w:pPr>
              <w:spacing w:after="0" w:line="256" w:lineRule="auto"/>
              <w:ind w:left="0" w:right="370" w:firstLine="0"/>
              <w:jc w:val="right"/>
            </w:pPr>
            <w:r>
              <w:t xml:space="preserve"> </w:t>
            </w:r>
          </w:p>
        </w:tc>
      </w:tr>
      <w:tr w:rsidR="004B4DC6" w14:paraId="31DCE73B" w14:textId="77777777" w:rsidTr="004B4DC6">
        <w:trPr>
          <w:gridAfter w:val="1"/>
          <w:wAfter w:w="30" w:type="dxa"/>
          <w:trHeight w:val="250"/>
        </w:trPr>
        <w:tc>
          <w:tcPr>
            <w:tcW w:w="3660" w:type="dxa"/>
            <w:tcBorders>
              <w:top w:val="single" w:sz="4" w:space="0" w:color="000000"/>
              <w:left w:val="single" w:sz="4" w:space="0" w:color="000000"/>
              <w:bottom w:val="single" w:sz="4" w:space="0" w:color="000000"/>
              <w:right w:val="single" w:sz="4" w:space="0" w:color="000000"/>
            </w:tcBorders>
            <w:hideMark/>
          </w:tcPr>
          <w:p w14:paraId="06518DF4" w14:textId="77777777" w:rsidR="004B4DC6" w:rsidRDefault="004B4DC6" w:rsidP="004B4DC6">
            <w:pPr>
              <w:tabs>
                <w:tab w:val="center" w:pos="2268"/>
              </w:tabs>
              <w:spacing w:after="0" w:line="256" w:lineRule="auto"/>
              <w:ind w:left="0" w:firstLine="0"/>
              <w:jc w:val="left"/>
            </w:pPr>
            <w:r>
              <w:t xml:space="preserve">Student </w:t>
            </w:r>
            <w:proofErr w:type="gramStart"/>
            <w:r>
              <w:t xml:space="preserve">Liaison  </w:t>
            </w:r>
            <w:r>
              <w:tab/>
            </w:r>
            <w:proofErr w:type="gramEnd"/>
            <w:r>
              <w:t xml:space="preserve"> </w:t>
            </w:r>
          </w:p>
        </w:tc>
        <w:tc>
          <w:tcPr>
            <w:tcW w:w="3255" w:type="dxa"/>
            <w:tcBorders>
              <w:top w:val="single" w:sz="4" w:space="0" w:color="000000"/>
              <w:left w:val="single" w:sz="4" w:space="0" w:color="000000"/>
              <w:bottom w:val="single" w:sz="4" w:space="0" w:color="000000"/>
              <w:right w:val="single" w:sz="4" w:space="0" w:color="000000"/>
            </w:tcBorders>
            <w:hideMark/>
          </w:tcPr>
          <w:p w14:paraId="1CE0CB49" w14:textId="77777777" w:rsidR="004B4DC6" w:rsidRDefault="00AD72D9" w:rsidP="004B4DC6">
            <w:pPr>
              <w:spacing w:after="0" w:line="256" w:lineRule="auto"/>
              <w:ind w:left="108" w:firstLine="0"/>
              <w:jc w:val="left"/>
            </w:pPr>
            <w:r>
              <w:t>Therese Glendon</w:t>
            </w:r>
          </w:p>
          <w:p w14:paraId="01BF7E3F" w14:textId="455F4DE6" w:rsidR="00AD72D9" w:rsidRDefault="00CC2F5A" w:rsidP="004B4DC6">
            <w:pPr>
              <w:spacing w:after="0" w:line="256" w:lineRule="auto"/>
              <w:ind w:left="108" w:firstLine="0"/>
              <w:jc w:val="left"/>
            </w:pPr>
            <w:r>
              <w:t>Maria Bevans/</w:t>
            </w:r>
            <w:r>
              <w:t>Nollaig Hackett</w:t>
            </w:r>
          </w:p>
        </w:tc>
        <w:tc>
          <w:tcPr>
            <w:tcW w:w="108" w:type="dxa"/>
            <w:tcBorders>
              <w:top w:val="single" w:sz="4" w:space="0" w:color="000000"/>
              <w:left w:val="single" w:sz="4" w:space="0" w:color="000000"/>
              <w:bottom w:val="single" w:sz="4" w:space="0" w:color="000000"/>
              <w:right w:val="nil"/>
            </w:tcBorders>
          </w:tcPr>
          <w:p w14:paraId="2A5AD7A2" w14:textId="77777777" w:rsidR="004B4DC6" w:rsidRDefault="004B4DC6" w:rsidP="004B4DC6">
            <w:pPr>
              <w:spacing w:after="160" w:line="256" w:lineRule="auto"/>
              <w:ind w:left="0" w:firstLine="0"/>
              <w:jc w:val="left"/>
            </w:pPr>
          </w:p>
        </w:tc>
        <w:tc>
          <w:tcPr>
            <w:tcW w:w="3180" w:type="dxa"/>
            <w:tcBorders>
              <w:top w:val="single" w:sz="4" w:space="0" w:color="000000"/>
              <w:bottom w:val="single" w:sz="4" w:space="0" w:color="000000"/>
              <w:right w:val="single" w:sz="4" w:space="0" w:color="000000"/>
            </w:tcBorders>
            <w:shd w:val="clear" w:color="auto" w:fill="auto"/>
          </w:tcPr>
          <w:p w14:paraId="7A0F23CA" w14:textId="0AD495B0" w:rsidR="00CC2F5A" w:rsidRDefault="00AD72D9" w:rsidP="004B4DC6">
            <w:pPr>
              <w:spacing w:after="160" w:line="259" w:lineRule="auto"/>
              <w:ind w:left="0" w:firstLine="0"/>
              <w:jc w:val="left"/>
            </w:pPr>
            <w:r>
              <w:t>0861901145</w:t>
            </w:r>
            <w:r w:rsidR="00CC2F5A">
              <w:t xml:space="preserve">/ </w:t>
            </w:r>
            <w:r w:rsidR="00CC2F5A">
              <w:t>0868704395</w:t>
            </w:r>
            <w:r w:rsidR="00CC2F5A">
              <w:t xml:space="preserve"> (Maria) </w:t>
            </w:r>
            <w:bookmarkStart w:id="1" w:name="_Hlk178158559"/>
            <w:r w:rsidR="00CC2F5A">
              <w:t xml:space="preserve">0860615154 </w:t>
            </w:r>
            <w:bookmarkEnd w:id="1"/>
            <w:r w:rsidR="00CC2F5A">
              <w:t>(Nollaig)</w:t>
            </w:r>
          </w:p>
        </w:tc>
      </w:tr>
      <w:tr w:rsidR="004B4DC6" w14:paraId="0B3F9E93" w14:textId="77777777" w:rsidTr="004B4DC6">
        <w:trPr>
          <w:gridAfter w:val="1"/>
          <w:wAfter w:w="30" w:type="dxa"/>
          <w:trHeight w:val="251"/>
        </w:trPr>
        <w:tc>
          <w:tcPr>
            <w:tcW w:w="3660" w:type="dxa"/>
            <w:tcBorders>
              <w:top w:val="single" w:sz="4" w:space="0" w:color="000000"/>
              <w:left w:val="single" w:sz="4" w:space="0" w:color="000000"/>
              <w:bottom w:val="single" w:sz="4" w:space="0" w:color="000000"/>
              <w:right w:val="single" w:sz="4" w:space="0" w:color="000000"/>
            </w:tcBorders>
            <w:hideMark/>
          </w:tcPr>
          <w:p w14:paraId="029F9D2D" w14:textId="77777777" w:rsidR="004B4DC6" w:rsidRDefault="004B4DC6" w:rsidP="004B4DC6">
            <w:pPr>
              <w:tabs>
                <w:tab w:val="center" w:pos="2268"/>
              </w:tabs>
              <w:spacing w:after="0" w:line="256" w:lineRule="auto"/>
              <w:ind w:left="0" w:firstLine="0"/>
              <w:jc w:val="left"/>
            </w:pPr>
            <w:r>
              <w:t xml:space="preserve">Parent </w:t>
            </w:r>
            <w:proofErr w:type="gramStart"/>
            <w:r>
              <w:t xml:space="preserve">Liaison  </w:t>
            </w:r>
            <w:r>
              <w:tab/>
            </w:r>
            <w:proofErr w:type="gramEnd"/>
            <w:r>
              <w:t xml:space="preserve"> </w:t>
            </w:r>
          </w:p>
        </w:tc>
        <w:tc>
          <w:tcPr>
            <w:tcW w:w="3255" w:type="dxa"/>
            <w:tcBorders>
              <w:top w:val="single" w:sz="4" w:space="0" w:color="000000"/>
              <w:left w:val="single" w:sz="4" w:space="0" w:color="000000"/>
              <w:bottom w:val="single" w:sz="4" w:space="0" w:color="000000"/>
              <w:right w:val="single" w:sz="4" w:space="0" w:color="000000"/>
            </w:tcBorders>
            <w:hideMark/>
          </w:tcPr>
          <w:p w14:paraId="7611F5DC" w14:textId="77777777" w:rsidR="004B4DC6" w:rsidRDefault="00AD72D9" w:rsidP="004B4DC6">
            <w:pPr>
              <w:spacing w:after="0" w:line="256" w:lineRule="auto"/>
              <w:ind w:left="108" w:firstLine="0"/>
              <w:jc w:val="left"/>
            </w:pPr>
            <w:r>
              <w:t>Therese Glendon</w:t>
            </w:r>
          </w:p>
          <w:p w14:paraId="405D798D" w14:textId="3385A784" w:rsidR="00AD72D9" w:rsidRDefault="00AD72D9" w:rsidP="004B4DC6">
            <w:pPr>
              <w:spacing w:after="0" w:line="256" w:lineRule="auto"/>
              <w:ind w:left="108" w:firstLine="0"/>
              <w:jc w:val="left"/>
            </w:pPr>
          </w:p>
        </w:tc>
        <w:tc>
          <w:tcPr>
            <w:tcW w:w="108" w:type="dxa"/>
            <w:tcBorders>
              <w:top w:val="single" w:sz="4" w:space="0" w:color="000000"/>
              <w:left w:val="single" w:sz="4" w:space="0" w:color="000000"/>
              <w:bottom w:val="single" w:sz="4" w:space="0" w:color="000000"/>
              <w:right w:val="nil"/>
            </w:tcBorders>
          </w:tcPr>
          <w:p w14:paraId="5D0CE486" w14:textId="77777777" w:rsidR="004B4DC6" w:rsidRDefault="004B4DC6" w:rsidP="004B4DC6">
            <w:pPr>
              <w:spacing w:after="160" w:line="256" w:lineRule="auto"/>
              <w:ind w:left="0" w:firstLine="0"/>
              <w:jc w:val="left"/>
            </w:pPr>
          </w:p>
        </w:tc>
        <w:tc>
          <w:tcPr>
            <w:tcW w:w="3180" w:type="dxa"/>
            <w:tcBorders>
              <w:right w:val="single" w:sz="4" w:space="0" w:color="000000"/>
            </w:tcBorders>
            <w:shd w:val="clear" w:color="auto" w:fill="auto"/>
          </w:tcPr>
          <w:p w14:paraId="52A7D267" w14:textId="5B9EB907" w:rsidR="004B4DC6" w:rsidRDefault="00AD72D9">
            <w:pPr>
              <w:spacing w:after="160" w:line="259" w:lineRule="auto"/>
              <w:ind w:left="0" w:firstLine="0"/>
              <w:jc w:val="left"/>
            </w:pPr>
            <w:r>
              <w:t>0861901145</w:t>
            </w:r>
          </w:p>
        </w:tc>
      </w:tr>
      <w:tr w:rsidR="004B4DC6" w14:paraId="048937FC" w14:textId="77777777" w:rsidTr="004B4DC6">
        <w:trPr>
          <w:gridAfter w:val="1"/>
          <w:wAfter w:w="30" w:type="dxa"/>
          <w:trHeight w:val="267"/>
        </w:trPr>
        <w:tc>
          <w:tcPr>
            <w:tcW w:w="3660" w:type="dxa"/>
            <w:tcBorders>
              <w:top w:val="single" w:sz="4" w:space="0" w:color="000000"/>
              <w:left w:val="single" w:sz="4" w:space="0" w:color="000000"/>
              <w:bottom w:val="single" w:sz="4" w:space="0" w:color="000000"/>
              <w:right w:val="single" w:sz="4" w:space="0" w:color="000000"/>
            </w:tcBorders>
            <w:hideMark/>
          </w:tcPr>
          <w:p w14:paraId="22B3291F" w14:textId="77777777" w:rsidR="004B4DC6" w:rsidRDefault="004B4DC6" w:rsidP="004B4DC6">
            <w:pPr>
              <w:tabs>
                <w:tab w:val="center" w:pos="2268"/>
                <w:tab w:val="center" w:pos="2989"/>
              </w:tabs>
              <w:spacing w:after="0" w:line="256" w:lineRule="auto"/>
              <w:ind w:left="0" w:firstLine="0"/>
              <w:jc w:val="left"/>
            </w:pPr>
            <w:r>
              <w:t xml:space="preserve">Community Liaison </w:t>
            </w:r>
            <w:r>
              <w:tab/>
              <w:t xml:space="preserve"> </w:t>
            </w:r>
            <w:r>
              <w:tab/>
              <w:t xml:space="preserve"> </w:t>
            </w:r>
          </w:p>
        </w:tc>
        <w:tc>
          <w:tcPr>
            <w:tcW w:w="3255" w:type="dxa"/>
            <w:tcBorders>
              <w:top w:val="single" w:sz="4" w:space="0" w:color="000000"/>
              <w:left w:val="single" w:sz="4" w:space="0" w:color="000000"/>
              <w:bottom w:val="single" w:sz="4" w:space="0" w:color="000000"/>
              <w:right w:val="single" w:sz="4" w:space="0" w:color="000000"/>
            </w:tcBorders>
            <w:hideMark/>
          </w:tcPr>
          <w:p w14:paraId="4E3D5B2F" w14:textId="10E50ADD" w:rsidR="004B4DC6" w:rsidRDefault="00AD72D9" w:rsidP="004B4DC6">
            <w:pPr>
              <w:spacing w:after="0" w:line="256" w:lineRule="auto"/>
              <w:ind w:left="108" w:firstLine="0"/>
              <w:jc w:val="left"/>
            </w:pPr>
            <w:r>
              <w:t>Anne Cahill</w:t>
            </w:r>
          </w:p>
        </w:tc>
        <w:tc>
          <w:tcPr>
            <w:tcW w:w="108" w:type="dxa"/>
            <w:tcBorders>
              <w:top w:val="single" w:sz="4" w:space="0" w:color="000000"/>
              <w:left w:val="single" w:sz="4" w:space="0" w:color="000000"/>
              <w:bottom w:val="single" w:sz="4" w:space="0" w:color="000000"/>
              <w:right w:val="nil"/>
            </w:tcBorders>
          </w:tcPr>
          <w:p w14:paraId="22DFFA82" w14:textId="77777777" w:rsidR="004B4DC6" w:rsidRDefault="004B4DC6" w:rsidP="004B4DC6">
            <w:pPr>
              <w:spacing w:after="160" w:line="256" w:lineRule="auto"/>
              <w:ind w:left="0" w:firstLine="0"/>
              <w:jc w:val="left"/>
            </w:pPr>
          </w:p>
        </w:tc>
        <w:tc>
          <w:tcPr>
            <w:tcW w:w="3180" w:type="dxa"/>
            <w:tcBorders>
              <w:top w:val="single" w:sz="4" w:space="0" w:color="000000"/>
              <w:bottom w:val="single" w:sz="4" w:space="0" w:color="000000"/>
              <w:right w:val="single" w:sz="4" w:space="0" w:color="000000"/>
            </w:tcBorders>
            <w:shd w:val="clear" w:color="auto" w:fill="auto"/>
          </w:tcPr>
          <w:p w14:paraId="059A1E4E" w14:textId="3069307B" w:rsidR="004B4DC6" w:rsidRDefault="007F1DB2" w:rsidP="004B4DC6">
            <w:pPr>
              <w:spacing w:after="160" w:line="259" w:lineRule="auto"/>
              <w:ind w:left="0" w:firstLine="0"/>
              <w:jc w:val="left"/>
            </w:pPr>
            <w:r>
              <w:t>0873110582</w:t>
            </w:r>
          </w:p>
        </w:tc>
      </w:tr>
      <w:tr w:rsidR="004B4DC6" w14:paraId="0EF7D6D6" w14:textId="77777777" w:rsidTr="004B4DC6">
        <w:trPr>
          <w:gridAfter w:val="1"/>
          <w:wAfter w:w="30" w:type="dxa"/>
          <w:trHeight w:val="272"/>
        </w:trPr>
        <w:tc>
          <w:tcPr>
            <w:tcW w:w="3660" w:type="dxa"/>
            <w:tcBorders>
              <w:top w:val="single" w:sz="4" w:space="0" w:color="000000"/>
              <w:left w:val="single" w:sz="4" w:space="0" w:color="000000"/>
              <w:bottom w:val="single" w:sz="4" w:space="0" w:color="000000"/>
              <w:right w:val="single" w:sz="4" w:space="0" w:color="000000"/>
            </w:tcBorders>
            <w:hideMark/>
          </w:tcPr>
          <w:p w14:paraId="1F356104" w14:textId="77777777" w:rsidR="004B4DC6" w:rsidRDefault="004B4DC6" w:rsidP="004B4DC6">
            <w:pPr>
              <w:tabs>
                <w:tab w:val="center" w:pos="2268"/>
              </w:tabs>
              <w:spacing w:after="0" w:line="256" w:lineRule="auto"/>
              <w:ind w:left="0" w:firstLine="0"/>
              <w:jc w:val="left"/>
            </w:pPr>
            <w:r>
              <w:t xml:space="preserve">Media </w:t>
            </w:r>
            <w:proofErr w:type="gramStart"/>
            <w:r>
              <w:t xml:space="preserve">Liaison  </w:t>
            </w:r>
            <w:r>
              <w:tab/>
            </w:r>
            <w:proofErr w:type="gramEnd"/>
            <w:r>
              <w:t xml:space="preserve"> </w:t>
            </w:r>
          </w:p>
        </w:tc>
        <w:tc>
          <w:tcPr>
            <w:tcW w:w="3255" w:type="dxa"/>
            <w:tcBorders>
              <w:top w:val="single" w:sz="4" w:space="0" w:color="000000"/>
              <w:left w:val="single" w:sz="4" w:space="0" w:color="000000"/>
              <w:bottom w:val="single" w:sz="4" w:space="0" w:color="000000"/>
              <w:right w:val="single" w:sz="4" w:space="0" w:color="000000"/>
            </w:tcBorders>
            <w:hideMark/>
          </w:tcPr>
          <w:p w14:paraId="5DD79F35" w14:textId="6E8AD50C" w:rsidR="004B4DC6" w:rsidRDefault="00CC2F5A" w:rsidP="004B4DC6">
            <w:pPr>
              <w:spacing w:after="0" w:line="256" w:lineRule="auto"/>
              <w:ind w:left="108" w:firstLine="0"/>
              <w:jc w:val="left"/>
            </w:pPr>
            <w:r>
              <w:t>Jerry Long</w:t>
            </w:r>
          </w:p>
        </w:tc>
        <w:tc>
          <w:tcPr>
            <w:tcW w:w="108" w:type="dxa"/>
            <w:tcBorders>
              <w:top w:val="single" w:sz="4" w:space="0" w:color="000000"/>
              <w:left w:val="single" w:sz="4" w:space="0" w:color="000000"/>
              <w:bottom w:val="single" w:sz="4" w:space="0" w:color="000000"/>
              <w:right w:val="nil"/>
            </w:tcBorders>
          </w:tcPr>
          <w:p w14:paraId="34039C68" w14:textId="77777777" w:rsidR="004B4DC6" w:rsidRDefault="004B4DC6" w:rsidP="004B4DC6">
            <w:pPr>
              <w:spacing w:after="160" w:line="256" w:lineRule="auto"/>
              <w:ind w:left="0" w:firstLine="0"/>
              <w:jc w:val="left"/>
            </w:pPr>
          </w:p>
        </w:tc>
        <w:tc>
          <w:tcPr>
            <w:tcW w:w="3180" w:type="dxa"/>
            <w:tcBorders>
              <w:top w:val="single" w:sz="4" w:space="0" w:color="000000"/>
              <w:bottom w:val="single" w:sz="4" w:space="0" w:color="000000"/>
              <w:right w:val="single" w:sz="4" w:space="0" w:color="000000"/>
            </w:tcBorders>
            <w:shd w:val="clear" w:color="auto" w:fill="auto"/>
          </w:tcPr>
          <w:p w14:paraId="099407B1" w14:textId="57F26A08" w:rsidR="004B4DC6" w:rsidRDefault="007F1DB2" w:rsidP="004B4DC6">
            <w:pPr>
              <w:spacing w:after="160" w:line="259" w:lineRule="auto"/>
              <w:ind w:left="0" w:firstLine="0"/>
              <w:jc w:val="left"/>
            </w:pPr>
            <w:r>
              <w:t>0868170302</w:t>
            </w:r>
          </w:p>
        </w:tc>
      </w:tr>
      <w:tr w:rsidR="004B4DC6" w14:paraId="1BC641B1" w14:textId="77777777" w:rsidTr="004B4DC6">
        <w:trPr>
          <w:gridAfter w:val="1"/>
          <w:wAfter w:w="30" w:type="dxa"/>
          <w:trHeight w:val="279"/>
        </w:trPr>
        <w:tc>
          <w:tcPr>
            <w:tcW w:w="3660" w:type="dxa"/>
            <w:tcBorders>
              <w:top w:val="single" w:sz="4" w:space="0" w:color="000000"/>
              <w:left w:val="single" w:sz="4" w:space="0" w:color="000000"/>
              <w:bottom w:val="single" w:sz="4" w:space="0" w:color="000000"/>
              <w:right w:val="single" w:sz="4" w:space="0" w:color="000000"/>
            </w:tcBorders>
            <w:hideMark/>
          </w:tcPr>
          <w:p w14:paraId="54F998CC" w14:textId="77777777" w:rsidR="004B4DC6" w:rsidRDefault="004B4DC6" w:rsidP="00CC2F5A">
            <w:pPr>
              <w:spacing w:after="0" w:line="256" w:lineRule="auto"/>
              <w:jc w:val="left"/>
            </w:pPr>
            <w:r>
              <w:t xml:space="preserve">Administrator </w:t>
            </w:r>
          </w:p>
        </w:tc>
        <w:tc>
          <w:tcPr>
            <w:tcW w:w="3255" w:type="dxa"/>
            <w:tcBorders>
              <w:top w:val="single" w:sz="4" w:space="0" w:color="000000"/>
              <w:left w:val="single" w:sz="4" w:space="0" w:color="000000"/>
              <w:bottom w:val="single" w:sz="4" w:space="0" w:color="000000"/>
              <w:right w:val="single" w:sz="4" w:space="0" w:color="000000"/>
            </w:tcBorders>
            <w:hideMark/>
          </w:tcPr>
          <w:p w14:paraId="0667A7C6" w14:textId="1D3E8D0E" w:rsidR="004B4DC6" w:rsidRDefault="00AD72D9" w:rsidP="004B4DC6">
            <w:pPr>
              <w:spacing w:after="0" w:line="256" w:lineRule="auto"/>
              <w:ind w:left="108" w:firstLine="0"/>
              <w:jc w:val="left"/>
            </w:pPr>
            <w:r>
              <w:t>Debbie Hennessey</w:t>
            </w:r>
          </w:p>
        </w:tc>
        <w:tc>
          <w:tcPr>
            <w:tcW w:w="108" w:type="dxa"/>
            <w:tcBorders>
              <w:top w:val="single" w:sz="4" w:space="0" w:color="000000"/>
              <w:left w:val="single" w:sz="4" w:space="0" w:color="000000"/>
              <w:bottom w:val="single" w:sz="4" w:space="0" w:color="000000"/>
              <w:right w:val="nil"/>
            </w:tcBorders>
          </w:tcPr>
          <w:p w14:paraId="519C0C5A" w14:textId="77777777" w:rsidR="004B4DC6" w:rsidRDefault="004B4DC6" w:rsidP="004B4DC6">
            <w:pPr>
              <w:spacing w:after="160" w:line="256" w:lineRule="auto"/>
              <w:ind w:left="0" w:firstLine="0"/>
              <w:jc w:val="left"/>
            </w:pPr>
          </w:p>
        </w:tc>
        <w:tc>
          <w:tcPr>
            <w:tcW w:w="3180" w:type="dxa"/>
            <w:tcBorders>
              <w:right w:val="single" w:sz="4" w:space="0" w:color="000000"/>
            </w:tcBorders>
            <w:shd w:val="clear" w:color="auto" w:fill="auto"/>
          </w:tcPr>
          <w:p w14:paraId="6A92C617" w14:textId="592BC111" w:rsidR="004B4DC6" w:rsidRDefault="007F1DB2">
            <w:pPr>
              <w:spacing w:after="160" w:line="259" w:lineRule="auto"/>
              <w:ind w:left="0" w:firstLine="0"/>
              <w:jc w:val="left"/>
            </w:pPr>
            <w:r>
              <w:t>0876217701</w:t>
            </w:r>
          </w:p>
        </w:tc>
      </w:tr>
      <w:tr w:rsidR="004B4DC6" w14:paraId="763E8532" w14:textId="77777777" w:rsidTr="004B4DC6">
        <w:tblPrEx>
          <w:tblBorders>
            <w:top w:val="single" w:sz="4" w:space="0" w:color="000000"/>
          </w:tblBorders>
          <w:tblCellMar>
            <w:top w:w="0" w:type="dxa"/>
            <w:left w:w="108" w:type="dxa"/>
            <w:right w:w="108" w:type="dxa"/>
          </w:tblCellMar>
          <w:tblLook w:val="0000" w:firstRow="0" w:lastRow="0" w:firstColumn="0" w:lastColumn="0" w:noHBand="0" w:noVBand="0"/>
        </w:tblPrEx>
        <w:trPr>
          <w:gridBefore w:val="3"/>
          <w:wBefore w:w="7023" w:type="dxa"/>
          <w:trHeight w:val="100"/>
        </w:trPr>
        <w:tc>
          <w:tcPr>
            <w:tcW w:w="3210" w:type="dxa"/>
            <w:gridSpan w:val="2"/>
            <w:tcBorders>
              <w:top w:val="single" w:sz="4" w:space="0" w:color="000000"/>
            </w:tcBorders>
          </w:tcPr>
          <w:p w14:paraId="1FD2D4E8" w14:textId="77777777" w:rsidR="004B4DC6" w:rsidRDefault="004B4DC6" w:rsidP="004B4DC6">
            <w:pPr>
              <w:spacing w:after="0" w:line="256" w:lineRule="auto"/>
              <w:ind w:left="0" w:firstLine="0"/>
              <w:jc w:val="left"/>
            </w:pPr>
          </w:p>
        </w:tc>
      </w:tr>
    </w:tbl>
    <w:p w14:paraId="5788C2DA" w14:textId="77777777" w:rsidR="00101AA8" w:rsidRDefault="00101AA8" w:rsidP="00101AA8">
      <w:pPr>
        <w:spacing w:after="0" w:line="256" w:lineRule="auto"/>
        <w:ind w:left="0" w:firstLine="0"/>
        <w:jc w:val="left"/>
      </w:pPr>
      <w:r>
        <w:t xml:space="preserve"> </w:t>
      </w:r>
      <w:r>
        <w:tab/>
        <w:t xml:space="preserve"> </w:t>
      </w:r>
      <w:r>
        <w:tab/>
        <w:t xml:space="preserve"> </w:t>
      </w:r>
    </w:p>
    <w:p w14:paraId="34A8106B" w14:textId="77777777" w:rsidR="00101AA8" w:rsidRDefault="00101AA8" w:rsidP="00101AA8">
      <w:pPr>
        <w:pStyle w:val="Heading1"/>
        <w:ind w:right="8"/>
        <w:jc w:val="center"/>
      </w:pPr>
      <w:r>
        <w:rPr>
          <w:u w:val="single" w:color="000000"/>
        </w:rPr>
        <w:t>CRITICAL INCIDENT MANAGEMENT PLAN</w:t>
      </w:r>
      <w:r>
        <w:t xml:space="preserve"> </w:t>
      </w:r>
    </w:p>
    <w:p w14:paraId="2E8AAFF0" w14:textId="77777777" w:rsidR="00101AA8" w:rsidRDefault="00101AA8" w:rsidP="00101AA8">
      <w:pPr>
        <w:spacing w:after="0" w:line="256" w:lineRule="auto"/>
        <w:ind w:left="0" w:firstLine="0"/>
        <w:jc w:val="left"/>
      </w:pPr>
      <w:r>
        <w:t xml:space="preserve"> </w:t>
      </w:r>
    </w:p>
    <w:p w14:paraId="198C6694" w14:textId="77777777" w:rsidR="00101AA8" w:rsidRDefault="00101AA8" w:rsidP="00101AA8">
      <w:pPr>
        <w:pStyle w:val="Heading2"/>
        <w:ind w:left="-5"/>
      </w:pPr>
      <w:r>
        <w:rPr>
          <w:b w:val="0"/>
        </w:rPr>
        <w:t>SHORT TERM ACTIONS – DAY 1</w:t>
      </w:r>
      <w:r>
        <w:rPr>
          <w:b w:val="0"/>
          <w:u w:val="none"/>
        </w:rPr>
        <w:t xml:space="preserve"> </w:t>
      </w:r>
    </w:p>
    <w:p w14:paraId="3A47EDD2" w14:textId="77777777" w:rsidR="00101AA8" w:rsidRDefault="00101AA8" w:rsidP="00101AA8">
      <w:pPr>
        <w:spacing w:after="0" w:line="256" w:lineRule="auto"/>
        <w:ind w:left="0" w:firstLine="0"/>
        <w:jc w:val="left"/>
      </w:pPr>
      <w:r>
        <w:t xml:space="preserve"> </w:t>
      </w:r>
    </w:p>
    <w:p w14:paraId="747B51A6" w14:textId="77777777" w:rsidR="00101AA8" w:rsidRDefault="00101AA8" w:rsidP="00591799">
      <w:pPr>
        <w:numPr>
          <w:ilvl w:val="0"/>
          <w:numId w:val="26"/>
        </w:numPr>
      </w:pPr>
      <w:r>
        <w:t xml:space="preserve">Gather accurate information; Who, what, when, where? </w:t>
      </w:r>
      <w:r>
        <w:tab/>
        <w:t xml:space="preserve"> </w:t>
      </w:r>
    </w:p>
    <w:p w14:paraId="39F84EA2" w14:textId="77777777" w:rsidR="00101AA8" w:rsidRDefault="00101AA8" w:rsidP="00591799">
      <w:pPr>
        <w:numPr>
          <w:ilvl w:val="0"/>
          <w:numId w:val="26"/>
        </w:numPr>
      </w:pPr>
      <w:r>
        <w:t xml:space="preserve">Convene a CIMT meeting – specify time and place clearly </w:t>
      </w:r>
      <w:r>
        <w:tab/>
        <w:t xml:space="preserve"> </w:t>
      </w:r>
    </w:p>
    <w:p w14:paraId="05ED641D" w14:textId="77777777" w:rsidR="00101AA8" w:rsidRDefault="00101AA8" w:rsidP="00591799">
      <w:pPr>
        <w:numPr>
          <w:ilvl w:val="0"/>
          <w:numId w:val="26"/>
        </w:numPr>
      </w:pPr>
      <w:r>
        <w:t xml:space="preserve">Contact external agencies  </w:t>
      </w:r>
    </w:p>
    <w:p w14:paraId="7F26560B" w14:textId="77777777" w:rsidR="00101AA8" w:rsidRDefault="00101AA8" w:rsidP="00591799">
      <w:pPr>
        <w:numPr>
          <w:ilvl w:val="0"/>
          <w:numId w:val="26"/>
        </w:numPr>
      </w:pPr>
      <w:r>
        <w:t xml:space="preserve">Arrange supervision for students </w:t>
      </w:r>
      <w:r>
        <w:tab/>
        <w:t xml:space="preserve"> </w:t>
      </w:r>
    </w:p>
    <w:p w14:paraId="7CBFD5F5" w14:textId="77777777" w:rsidR="00101AA8" w:rsidRDefault="00101AA8" w:rsidP="00591799">
      <w:pPr>
        <w:numPr>
          <w:ilvl w:val="0"/>
          <w:numId w:val="26"/>
        </w:numPr>
      </w:pPr>
      <w:r>
        <w:t xml:space="preserve">Hold staff meeting. Ensure all staff are present </w:t>
      </w:r>
    </w:p>
    <w:p w14:paraId="668022D8" w14:textId="77777777" w:rsidR="00101AA8" w:rsidRDefault="00101AA8" w:rsidP="00591799">
      <w:pPr>
        <w:numPr>
          <w:ilvl w:val="0"/>
          <w:numId w:val="26"/>
        </w:numPr>
      </w:pPr>
      <w:r>
        <w:t xml:space="preserve">Agree schedule for the day  </w:t>
      </w:r>
    </w:p>
    <w:p w14:paraId="7D70E2DC" w14:textId="77777777" w:rsidR="00AD72D9" w:rsidRDefault="00101AA8" w:rsidP="00591799">
      <w:pPr>
        <w:numPr>
          <w:ilvl w:val="0"/>
          <w:numId w:val="26"/>
        </w:numPr>
      </w:pPr>
      <w:r>
        <w:t>Inform students – (close friends and students with learning difficulties may need to be told separately)</w:t>
      </w:r>
    </w:p>
    <w:p w14:paraId="5CC5A8A3" w14:textId="66BBDC86" w:rsidR="00101AA8" w:rsidRDefault="007F1DB2" w:rsidP="00591799">
      <w:pPr>
        <w:numPr>
          <w:ilvl w:val="0"/>
          <w:numId w:val="26"/>
        </w:numPr>
      </w:pPr>
      <w:r>
        <w:t>C</w:t>
      </w:r>
      <w:r w:rsidR="00101AA8">
        <w:t xml:space="preserve">ompile a list of vulnerable students  </w:t>
      </w:r>
    </w:p>
    <w:p w14:paraId="25E34BD5" w14:textId="77777777" w:rsidR="00101AA8" w:rsidRDefault="00101AA8" w:rsidP="00591799">
      <w:pPr>
        <w:numPr>
          <w:ilvl w:val="0"/>
          <w:numId w:val="26"/>
        </w:numPr>
      </w:pPr>
      <w:r>
        <w:t xml:space="preserve">Contact/visit the bereaved family </w:t>
      </w:r>
      <w:r>
        <w:tab/>
        <w:t xml:space="preserve"> </w:t>
      </w:r>
    </w:p>
    <w:p w14:paraId="1BE10352" w14:textId="77777777" w:rsidR="00101AA8" w:rsidRDefault="00101AA8" w:rsidP="00591799">
      <w:pPr>
        <w:numPr>
          <w:ilvl w:val="0"/>
          <w:numId w:val="26"/>
        </w:numPr>
      </w:pPr>
      <w:r>
        <w:t xml:space="preserve">Prepare and agree media statement and deal with media </w:t>
      </w:r>
      <w:r>
        <w:tab/>
        <w:t xml:space="preserve"> </w:t>
      </w:r>
    </w:p>
    <w:p w14:paraId="22492B92" w14:textId="77777777" w:rsidR="00101AA8" w:rsidRDefault="00101AA8" w:rsidP="00591799">
      <w:pPr>
        <w:numPr>
          <w:ilvl w:val="0"/>
          <w:numId w:val="26"/>
        </w:numPr>
      </w:pPr>
      <w:r>
        <w:t xml:space="preserve">Inform parents </w:t>
      </w:r>
      <w:r>
        <w:tab/>
        <w:t xml:space="preserve"> </w:t>
      </w:r>
    </w:p>
    <w:p w14:paraId="6C193E27" w14:textId="77777777" w:rsidR="00101AA8" w:rsidRDefault="00101AA8" w:rsidP="00591799">
      <w:pPr>
        <w:numPr>
          <w:ilvl w:val="0"/>
          <w:numId w:val="26"/>
        </w:numPr>
      </w:pPr>
      <w:r>
        <w:t xml:space="preserve">Hold end of day staff briefing </w:t>
      </w:r>
      <w:r>
        <w:tab/>
        <w:t xml:space="preserve"> </w:t>
      </w:r>
    </w:p>
    <w:p w14:paraId="1F724E43" w14:textId="77777777" w:rsidR="00101AA8" w:rsidRDefault="00101AA8" w:rsidP="00591799">
      <w:pPr>
        <w:spacing w:after="0" w:line="256" w:lineRule="auto"/>
        <w:ind w:left="0" w:firstLine="60"/>
        <w:jc w:val="left"/>
      </w:pPr>
    </w:p>
    <w:p w14:paraId="7F312FFC" w14:textId="77777777" w:rsidR="00101AA8" w:rsidRDefault="00101AA8" w:rsidP="007F1DB2">
      <w:pPr>
        <w:pStyle w:val="Heading2"/>
      </w:pPr>
      <w:r>
        <w:rPr>
          <w:b w:val="0"/>
        </w:rPr>
        <w:t>MEDIUM TERM ACTIONS - DAY 2 AND FOLLOWING DAYS</w:t>
      </w:r>
      <w:r>
        <w:rPr>
          <w:b w:val="0"/>
          <w:u w:val="none"/>
        </w:rPr>
        <w:t xml:space="preserve"> </w:t>
      </w:r>
    </w:p>
    <w:p w14:paraId="1D0AD9F9" w14:textId="77777777" w:rsidR="00101AA8" w:rsidRDefault="00101AA8" w:rsidP="00591799">
      <w:pPr>
        <w:spacing w:after="0" w:line="256" w:lineRule="auto"/>
        <w:ind w:left="0" w:firstLine="60"/>
        <w:jc w:val="left"/>
      </w:pPr>
    </w:p>
    <w:p w14:paraId="4458F003" w14:textId="77777777" w:rsidR="00101AA8" w:rsidRDefault="00101AA8" w:rsidP="00591799">
      <w:pPr>
        <w:numPr>
          <w:ilvl w:val="0"/>
          <w:numId w:val="26"/>
        </w:numPr>
      </w:pPr>
      <w:r>
        <w:t xml:space="preserve">Team leader convenes a CIMT meeting to review the events of day 1 </w:t>
      </w:r>
    </w:p>
    <w:p w14:paraId="22FC72AA" w14:textId="77777777" w:rsidR="00101AA8" w:rsidRDefault="00101AA8" w:rsidP="00591799">
      <w:pPr>
        <w:numPr>
          <w:ilvl w:val="0"/>
          <w:numId w:val="26"/>
        </w:numPr>
      </w:pPr>
      <w:r>
        <w:t xml:space="preserve">Meet external agencies </w:t>
      </w:r>
      <w:r>
        <w:tab/>
        <w:t xml:space="preserve"> </w:t>
      </w:r>
    </w:p>
    <w:p w14:paraId="49C7B9DA" w14:textId="77777777" w:rsidR="00101AA8" w:rsidRDefault="00101AA8" w:rsidP="00591799">
      <w:pPr>
        <w:numPr>
          <w:ilvl w:val="0"/>
          <w:numId w:val="26"/>
        </w:numPr>
      </w:pPr>
      <w:r>
        <w:t xml:space="preserve">Meet whole staff </w:t>
      </w:r>
      <w:r>
        <w:tab/>
        <w:t xml:space="preserve"> </w:t>
      </w:r>
    </w:p>
    <w:p w14:paraId="0E31AEB9" w14:textId="77777777" w:rsidR="00101AA8" w:rsidRDefault="00101AA8" w:rsidP="00591799">
      <w:pPr>
        <w:numPr>
          <w:ilvl w:val="0"/>
          <w:numId w:val="26"/>
        </w:numPr>
      </w:pPr>
      <w:r>
        <w:t xml:space="preserve">Arrange support for students, staff, parents  </w:t>
      </w:r>
    </w:p>
    <w:p w14:paraId="2308B079" w14:textId="77777777" w:rsidR="00101AA8" w:rsidRDefault="00101AA8" w:rsidP="00591799">
      <w:pPr>
        <w:numPr>
          <w:ilvl w:val="0"/>
          <w:numId w:val="26"/>
        </w:numPr>
      </w:pPr>
      <w:r>
        <w:t xml:space="preserve">Visit the injured </w:t>
      </w:r>
      <w:r>
        <w:tab/>
        <w:t xml:space="preserve"> </w:t>
      </w:r>
    </w:p>
    <w:p w14:paraId="1F66CD74" w14:textId="77777777" w:rsidR="00101AA8" w:rsidRDefault="00101AA8" w:rsidP="00591799">
      <w:pPr>
        <w:numPr>
          <w:ilvl w:val="0"/>
          <w:numId w:val="26"/>
        </w:numPr>
      </w:pPr>
      <w:r>
        <w:t xml:space="preserve">Liaise with bereaved family regarding funeral arrangements  </w:t>
      </w:r>
    </w:p>
    <w:p w14:paraId="45E49728" w14:textId="77777777" w:rsidR="00101AA8" w:rsidRDefault="00101AA8" w:rsidP="00591799">
      <w:pPr>
        <w:numPr>
          <w:ilvl w:val="0"/>
          <w:numId w:val="26"/>
        </w:numPr>
      </w:pPr>
      <w:r>
        <w:t xml:space="preserve">Agree on attendance and participation at funeral service </w:t>
      </w:r>
      <w:r>
        <w:tab/>
        <w:t xml:space="preserve"> </w:t>
      </w:r>
    </w:p>
    <w:p w14:paraId="6D87C653" w14:textId="77777777" w:rsidR="00101AA8" w:rsidRDefault="00101AA8" w:rsidP="00591799">
      <w:pPr>
        <w:numPr>
          <w:ilvl w:val="0"/>
          <w:numId w:val="26"/>
        </w:numPr>
      </w:pPr>
      <w:r>
        <w:t xml:space="preserve">The BOM makes a decision about school closure </w:t>
      </w:r>
      <w:r>
        <w:tab/>
        <w:t xml:space="preserve"> </w:t>
      </w:r>
    </w:p>
    <w:p w14:paraId="0CD05478" w14:textId="77777777" w:rsidR="00101AA8" w:rsidRDefault="00101AA8" w:rsidP="00101AA8">
      <w:pPr>
        <w:spacing w:after="0" w:line="256" w:lineRule="auto"/>
        <w:ind w:left="0" w:firstLine="0"/>
        <w:jc w:val="left"/>
      </w:pPr>
      <w:r>
        <w:t xml:space="preserve"> </w:t>
      </w:r>
    </w:p>
    <w:p w14:paraId="2F452BE1" w14:textId="77777777" w:rsidR="00101AA8" w:rsidRDefault="00101AA8" w:rsidP="00101AA8">
      <w:pPr>
        <w:pStyle w:val="Heading2"/>
        <w:ind w:left="-5"/>
      </w:pPr>
      <w:r>
        <w:rPr>
          <w:b w:val="0"/>
        </w:rPr>
        <w:t>FOLLOW-UP – BEYOND 72 HOURS</w:t>
      </w:r>
      <w:r>
        <w:rPr>
          <w:b w:val="0"/>
          <w:u w:val="none"/>
        </w:rPr>
        <w:t xml:space="preserve"> </w:t>
      </w:r>
    </w:p>
    <w:p w14:paraId="0BB117A1" w14:textId="77777777" w:rsidR="00101AA8" w:rsidRDefault="00101AA8" w:rsidP="00101AA8">
      <w:pPr>
        <w:spacing w:after="0" w:line="256" w:lineRule="auto"/>
        <w:ind w:left="0" w:firstLine="0"/>
        <w:jc w:val="left"/>
      </w:pPr>
      <w:r>
        <w:t xml:space="preserve"> </w:t>
      </w:r>
    </w:p>
    <w:p w14:paraId="2E4E7AF9" w14:textId="6C9D6899" w:rsidR="00101AA8" w:rsidRDefault="00101AA8" w:rsidP="007F1DB2">
      <w:pPr>
        <w:pStyle w:val="ListParagraph"/>
        <w:numPr>
          <w:ilvl w:val="0"/>
          <w:numId w:val="29"/>
        </w:numPr>
        <w:tabs>
          <w:tab w:val="center" w:pos="3158"/>
          <w:tab w:val="center" w:pos="6481"/>
        </w:tabs>
        <w:jc w:val="left"/>
      </w:pPr>
      <w:r>
        <w:lastRenderedPageBreak/>
        <w:t xml:space="preserve">Class teachers monitor students for signs of continuing distress </w:t>
      </w:r>
      <w:r>
        <w:tab/>
        <w:t xml:space="preserve"> Liaise with agencies regarding referrals </w:t>
      </w:r>
      <w:r>
        <w:tab/>
        <w:t xml:space="preserve"> </w:t>
      </w:r>
    </w:p>
    <w:p w14:paraId="034C8E90" w14:textId="77777777" w:rsidR="007F1DB2" w:rsidRDefault="00101AA8" w:rsidP="007F1DB2">
      <w:pPr>
        <w:pStyle w:val="ListParagraph"/>
        <w:numPr>
          <w:ilvl w:val="0"/>
          <w:numId w:val="29"/>
        </w:numPr>
        <w:spacing w:after="28"/>
      </w:pPr>
      <w:r>
        <w:t xml:space="preserve">Plan for return of bereaved student(s) </w:t>
      </w:r>
      <w:r>
        <w:tab/>
        <w:t xml:space="preserve">  </w:t>
      </w:r>
      <w:r>
        <w:tab/>
      </w:r>
    </w:p>
    <w:p w14:paraId="13D05DA7" w14:textId="64DCBD06" w:rsidR="00101AA8" w:rsidRDefault="00101AA8" w:rsidP="007F1DB2">
      <w:pPr>
        <w:pStyle w:val="ListParagraph"/>
        <w:numPr>
          <w:ilvl w:val="0"/>
          <w:numId w:val="29"/>
        </w:numPr>
        <w:spacing w:after="28"/>
      </w:pPr>
      <w:r>
        <w:t xml:space="preserve">Plan for giving of ‘memory box’ to bereaved family </w:t>
      </w:r>
      <w:r>
        <w:tab/>
        <w:t xml:space="preserve"> </w:t>
      </w:r>
    </w:p>
    <w:p w14:paraId="3BA5962D" w14:textId="77777777" w:rsidR="00101AA8" w:rsidRDefault="00101AA8" w:rsidP="00101AA8">
      <w:pPr>
        <w:numPr>
          <w:ilvl w:val="0"/>
          <w:numId w:val="9"/>
        </w:numPr>
        <w:ind w:hanging="360"/>
      </w:pPr>
      <w:r>
        <w:t xml:space="preserve">BOM/Staff, parents and students decide on memorials and anniversaries </w:t>
      </w:r>
      <w:r>
        <w:tab/>
        <w:t xml:space="preserve"> </w:t>
      </w:r>
    </w:p>
    <w:p w14:paraId="5A7F1343" w14:textId="77777777" w:rsidR="00101AA8" w:rsidRDefault="00101AA8" w:rsidP="00101AA8">
      <w:pPr>
        <w:numPr>
          <w:ilvl w:val="0"/>
          <w:numId w:val="9"/>
        </w:numPr>
        <w:ind w:hanging="360"/>
      </w:pPr>
      <w:r>
        <w:t>Staff/</w:t>
      </w:r>
      <w:proofErr w:type="gramStart"/>
      <w:r>
        <w:t>BOM  review</w:t>
      </w:r>
      <w:proofErr w:type="gramEnd"/>
      <w:r>
        <w:t xml:space="preserve"> response to incident and amend plan </w:t>
      </w:r>
      <w:r>
        <w:tab/>
        <w:t xml:space="preserve"> </w:t>
      </w:r>
    </w:p>
    <w:p w14:paraId="5812E627" w14:textId="77777777" w:rsidR="00101AA8" w:rsidRDefault="00101AA8" w:rsidP="00101AA8">
      <w:pPr>
        <w:spacing w:after="0" w:line="256" w:lineRule="auto"/>
        <w:ind w:left="0" w:firstLine="0"/>
        <w:jc w:val="left"/>
      </w:pPr>
      <w:r>
        <w:t xml:space="preserve"> </w:t>
      </w:r>
    </w:p>
    <w:p w14:paraId="681446D3" w14:textId="77777777" w:rsidR="00101AA8" w:rsidRDefault="00101AA8" w:rsidP="00101AA8">
      <w:pPr>
        <w:spacing w:after="0" w:line="256" w:lineRule="auto"/>
        <w:ind w:left="0" w:firstLine="0"/>
        <w:jc w:val="left"/>
      </w:pPr>
      <w:r>
        <w:t xml:space="preserve"> </w:t>
      </w:r>
    </w:p>
    <w:p w14:paraId="6CEDF2A1" w14:textId="77777777" w:rsidR="00101AA8" w:rsidRDefault="00101AA8" w:rsidP="00101AA8">
      <w:pPr>
        <w:pStyle w:val="Heading1"/>
        <w:ind w:right="0"/>
        <w:jc w:val="center"/>
      </w:pPr>
      <w:r>
        <w:rPr>
          <w:u w:val="single" w:color="000000"/>
        </w:rPr>
        <w:t>EMERGENCY CONTACT LIST</w:t>
      </w:r>
      <w:r>
        <w:t xml:space="preserve"> </w:t>
      </w:r>
    </w:p>
    <w:p w14:paraId="7F81EC7E" w14:textId="77777777" w:rsidR="00101AA8" w:rsidRDefault="00101AA8" w:rsidP="00101AA8">
      <w:pPr>
        <w:spacing w:after="0" w:line="256" w:lineRule="auto"/>
        <w:ind w:left="0" w:firstLine="0"/>
        <w:jc w:val="left"/>
      </w:pPr>
      <w:r>
        <w:t xml:space="preserve"> </w:t>
      </w:r>
    </w:p>
    <w:tbl>
      <w:tblPr>
        <w:tblStyle w:val="TableGrid"/>
        <w:tblW w:w="10289" w:type="dxa"/>
        <w:tblInd w:w="-7" w:type="dxa"/>
        <w:tblCellMar>
          <w:top w:w="9" w:type="dxa"/>
          <w:left w:w="104" w:type="dxa"/>
          <w:right w:w="115" w:type="dxa"/>
        </w:tblCellMar>
        <w:tblLook w:val="04A0" w:firstRow="1" w:lastRow="0" w:firstColumn="1" w:lastColumn="0" w:noHBand="0" w:noVBand="1"/>
      </w:tblPr>
      <w:tblGrid>
        <w:gridCol w:w="5402"/>
        <w:gridCol w:w="4887"/>
      </w:tblGrid>
      <w:tr w:rsidR="00101AA8" w14:paraId="56D55736" w14:textId="77777777" w:rsidTr="00101AA8">
        <w:trPr>
          <w:trHeight w:val="240"/>
        </w:trPr>
        <w:tc>
          <w:tcPr>
            <w:tcW w:w="5402" w:type="dxa"/>
            <w:tcBorders>
              <w:top w:val="single" w:sz="4" w:space="0" w:color="000000"/>
              <w:left w:val="single" w:sz="4" w:space="0" w:color="000000"/>
              <w:bottom w:val="single" w:sz="4" w:space="0" w:color="000000"/>
              <w:right w:val="single" w:sz="4" w:space="0" w:color="000000"/>
            </w:tcBorders>
            <w:hideMark/>
          </w:tcPr>
          <w:p w14:paraId="365A8E18" w14:textId="77777777" w:rsidR="00101AA8" w:rsidRDefault="00101AA8">
            <w:pPr>
              <w:tabs>
                <w:tab w:val="center" w:pos="1441"/>
              </w:tabs>
              <w:spacing w:after="0" w:line="256" w:lineRule="auto"/>
              <w:ind w:left="0" w:firstLine="0"/>
              <w:jc w:val="left"/>
            </w:pPr>
            <w:r>
              <w:rPr>
                <w:b/>
              </w:rPr>
              <w:t xml:space="preserve">AGENCY </w:t>
            </w:r>
            <w:r>
              <w:rPr>
                <w:b/>
              </w:rPr>
              <w:tab/>
              <w:t xml:space="preserve"> </w:t>
            </w:r>
          </w:p>
        </w:tc>
        <w:tc>
          <w:tcPr>
            <w:tcW w:w="4887" w:type="dxa"/>
            <w:tcBorders>
              <w:top w:val="single" w:sz="4" w:space="0" w:color="000000"/>
              <w:left w:val="single" w:sz="4" w:space="0" w:color="000000"/>
              <w:bottom w:val="single" w:sz="4" w:space="0" w:color="000000"/>
              <w:right w:val="single" w:sz="4" w:space="0" w:color="000000"/>
            </w:tcBorders>
            <w:hideMark/>
          </w:tcPr>
          <w:p w14:paraId="4B09ECFC" w14:textId="77777777" w:rsidR="00101AA8" w:rsidRDefault="00101AA8">
            <w:pPr>
              <w:spacing w:after="0" w:line="256" w:lineRule="auto"/>
              <w:ind w:left="0" w:firstLine="0"/>
              <w:jc w:val="left"/>
            </w:pPr>
            <w:r>
              <w:rPr>
                <w:b/>
              </w:rPr>
              <w:t xml:space="preserve">CONTACT NUMBERS </w:t>
            </w:r>
          </w:p>
        </w:tc>
      </w:tr>
      <w:tr w:rsidR="00101AA8" w14:paraId="27213CA8" w14:textId="77777777" w:rsidTr="00101AA8">
        <w:trPr>
          <w:trHeight w:val="282"/>
        </w:trPr>
        <w:tc>
          <w:tcPr>
            <w:tcW w:w="5402" w:type="dxa"/>
            <w:tcBorders>
              <w:top w:val="single" w:sz="4" w:space="0" w:color="000000"/>
              <w:left w:val="single" w:sz="4" w:space="0" w:color="000000"/>
              <w:bottom w:val="single" w:sz="4" w:space="0" w:color="000000"/>
              <w:right w:val="single" w:sz="4" w:space="0" w:color="000000"/>
            </w:tcBorders>
            <w:hideMark/>
          </w:tcPr>
          <w:p w14:paraId="517FA063" w14:textId="77777777" w:rsidR="00101AA8" w:rsidRDefault="00101AA8">
            <w:pPr>
              <w:spacing w:after="0" w:line="256" w:lineRule="auto"/>
              <w:ind w:left="1" w:firstLine="0"/>
              <w:jc w:val="left"/>
            </w:pPr>
            <w:r>
              <w:t xml:space="preserve">EMERGENCY  </w:t>
            </w:r>
          </w:p>
        </w:tc>
        <w:tc>
          <w:tcPr>
            <w:tcW w:w="4887" w:type="dxa"/>
            <w:tcBorders>
              <w:top w:val="single" w:sz="4" w:space="0" w:color="000000"/>
              <w:left w:val="single" w:sz="4" w:space="0" w:color="000000"/>
              <w:bottom w:val="single" w:sz="4" w:space="0" w:color="000000"/>
              <w:right w:val="single" w:sz="4" w:space="0" w:color="000000"/>
            </w:tcBorders>
            <w:hideMark/>
          </w:tcPr>
          <w:p w14:paraId="2838D3C7" w14:textId="77777777" w:rsidR="00101AA8" w:rsidRDefault="00101AA8">
            <w:pPr>
              <w:spacing w:after="0" w:line="256" w:lineRule="auto"/>
              <w:ind w:left="0" w:firstLine="0"/>
              <w:jc w:val="left"/>
            </w:pPr>
            <w:r>
              <w:t xml:space="preserve">999 OR 112 </w:t>
            </w:r>
          </w:p>
        </w:tc>
      </w:tr>
      <w:tr w:rsidR="00101AA8" w14:paraId="625E6E6F" w14:textId="77777777" w:rsidTr="00101AA8">
        <w:trPr>
          <w:trHeight w:val="278"/>
        </w:trPr>
        <w:tc>
          <w:tcPr>
            <w:tcW w:w="5402" w:type="dxa"/>
            <w:tcBorders>
              <w:top w:val="single" w:sz="4" w:space="0" w:color="000000"/>
              <w:left w:val="single" w:sz="4" w:space="0" w:color="000000"/>
              <w:bottom w:val="single" w:sz="4" w:space="0" w:color="000000"/>
              <w:right w:val="single" w:sz="4" w:space="0" w:color="000000"/>
            </w:tcBorders>
            <w:hideMark/>
          </w:tcPr>
          <w:p w14:paraId="4120B7D2" w14:textId="77777777" w:rsidR="00101AA8" w:rsidRDefault="00101AA8">
            <w:pPr>
              <w:spacing w:after="0" w:line="256" w:lineRule="auto"/>
              <w:ind w:left="1" w:firstLine="0"/>
              <w:jc w:val="left"/>
            </w:pPr>
            <w:r>
              <w:t xml:space="preserve">GARDA </w:t>
            </w:r>
          </w:p>
        </w:tc>
        <w:tc>
          <w:tcPr>
            <w:tcW w:w="4887" w:type="dxa"/>
            <w:tcBorders>
              <w:top w:val="single" w:sz="4" w:space="0" w:color="000000"/>
              <w:left w:val="single" w:sz="4" w:space="0" w:color="000000"/>
              <w:bottom w:val="single" w:sz="4" w:space="0" w:color="000000"/>
              <w:right w:val="single" w:sz="4" w:space="0" w:color="000000"/>
            </w:tcBorders>
            <w:shd w:val="clear" w:color="auto" w:fill="EEECE1"/>
            <w:hideMark/>
          </w:tcPr>
          <w:p w14:paraId="1F38D55F" w14:textId="56057EDA" w:rsidR="00101AA8" w:rsidRDefault="00101AA8">
            <w:pPr>
              <w:spacing w:after="0" w:line="256" w:lineRule="auto"/>
              <w:ind w:left="0" w:firstLine="0"/>
              <w:jc w:val="left"/>
            </w:pPr>
            <w:r>
              <w:t xml:space="preserve"> </w:t>
            </w:r>
          </w:p>
        </w:tc>
      </w:tr>
      <w:tr w:rsidR="00101AA8" w14:paraId="1DF8983B" w14:textId="77777777" w:rsidTr="00101AA8">
        <w:trPr>
          <w:trHeight w:val="241"/>
        </w:trPr>
        <w:tc>
          <w:tcPr>
            <w:tcW w:w="5402" w:type="dxa"/>
            <w:tcBorders>
              <w:top w:val="single" w:sz="4" w:space="0" w:color="000000"/>
              <w:left w:val="single" w:sz="4" w:space="0" w:color="000000"/>
              <w:bottom w:val="single" w:sz="4" w:space="0" w:color="000000"/>
              <w:right w:val="single" w:sz="4" w:space="0" w:color="000000"/>
            </w:tcBorders>
            <w:hideMark/>
          </w:tcPr>
          <w:p w14:paraId="5BBF78C1" w14:textId="77777777" w:rsidR="00101AA8" w:rsidRDefault="00101AA8">
            <w:pPr>
              <w:spacing w:after="0" w:line="256" w:lineRule="auto"/>
              <w:ind w:left="1" w:firstLine="0"/>
              <w:jc w:val="left"/>
            </w:pPr>
            <w:r>
              <w:t xml:space="preserve">Templemore Garda Station </w:t>
            </w:r>
          </w:p>
        </w:tc>
        <w:tc>
          <w:tcPr>
            <w:tcW w:w="4887" w:type="dxa"/>
            <w:tcBorders>
              <w:top w:val="single" w:sz="4" w:space="0" w:color="000000"/>
              <w:left w:val="single" w:sz="4" w:space="0" w:color="000000"/>
              <w:bottom w:val="single" w:sz="4" w:space="0" w:color="000000"/>
              <w:right w:val="single" w:sz="4" w:space="0" w:color="000000"/>
            </w:tcBorders>
            <w:hideMark/>
          </w:tcPr>
          <w:p w14:paraId="5B887B8C" w14:textId="77777777" w:rsidR="00101AA8" w:rsidRDefault="00101AA8">
            <w:pPr>
              <w:spacing w:after="0" w:line="256" w:lineRule="auto"/>
              <w:ind w:left="0" w:firstLine="0"/>
              <w:jc w:val="left"/>
            </w:pPr>
            <w:r>
              <w:t xml:space="preserve">(0504) 32630 </w:t>
            </w:r>
          </w:p>
        </w:tc>
      </w:tr>
      <w:tr w:rsidR="00101AA8" w14:paraId="0B227DA8" w14:textId="77777777" w:rsidTr="00101AA8">
        <w:trPr>
          <w:trHeight w:val="242"/>
        </w:trPr>
        <w:tc>
          <w:tcPr>
            <w:tcW w:w="5402" w:type="dxa"/>
            <w:tcBorders>
              <w:top w:val="single" w:sz="4" w:space="0" w:color="000000"/>
              <w:left w:val="single" w:sz="4" w:space="0" w:color="000000"/>
              <w:bottom w:val="single" w:sz="4" w:space="0" w:color="000000"/>
              <w:right w:val="single" w:sz="4" w:space="0" w:color="000000"/>
            </w:tcBorders>
            <w:hideMark/>
          </w:tcPr>
          <w:p w14:paraId="64F4D843" w14:textId="77777777" w:rsidR="00101AA8" w:rsidRDefault="00101AA8">
            <w:pPr>
              <w:spacing w:after="0" w:line="256" w:lineRule="auto"/>
              <w:ind w:left="1" w:firstLine="0"/>
              <w:jc w:val="left"/>
            </w:pPr>
            <w:r>
              <w:t xml:space="preserve">Thurles Garda Station  </w:t>
            </w:r>
          </w:p>
        </w:tc>
        <w:tc>
          <w:tcPr>
            <w:tcW w:w="4887" w:type="dxa"/>
            <w:tcBorders>
              <w:top w:val="single" w:sz="4" w:space="0" w:color="000000"/>
              <w:left w:val="single" w:sz="4" w:space="0" w:color="000000"/>
              <w:bottom w:val="single" w:sz="4" w:space="0" w:color="000000"/>
              <w:right w:val="single" w:sz="4" w:space="0" w:color="000000"/>
            </w:tcBorders>
            <w:hideMark/>
          </w:tcPr>
          <w:p w14:paraId="20197176" w14:textId="77777777" w:rsidR="00101AA8" w:rsidRDefault="00101AA8">
            <w:pPr>
              <w:spacing w:after="0" w:line="256" w:lineRule="auto"/>
              <w:ind w:left="0" w:firstLine="0"/>
              <w:jc w:val="left"/>
            </w:pPr>
            <w:r>
              <w:t xml:space="preserve">(0504) 25100 </w:t>
            </w:r>
          </w:p>
        </w:tc>
      </w:tr>
      <w:tr w:rsidR="00101AA8" w14:paraId="504DFF0C" w14:textId="77777777" w:rsidTr="00101AA8">
        <w:trPr>
          <w:trHeight w:val="237"/>
        </w:trPr>
        <w:tc>
          <w:tcPr>
            <w:tcW w:w="5402" w:type="dxa"/>
            <w:tcBorders>
              <w:top w:val="single" w:sz="4" w:space="0" w:color="000000"/>
              <w:left w:val="single" w:sz="4" w:space="0" w:color="000000"/>
              <w:bottom w:val="single" w:sz="4" w:space="0" w:color="000000"/>
              <w:right w:val="single" w:sz="4" w:space="0" w:color="000000"/>
            </w:tcBorders>
            <w:hideMark/>
          </w:tcPr>
          <w:p w14:paraId="453B5BF0" w14:textId="77777777" w:rsidR="00101AA8" w:rsidRDefault="00101AA8">
            <w:pPr>
              <w:tabs>
                <w:tab w:val="center" w:pos="1441"/>
              </w:tabs>
              <w:spacing w:after="0" w:line="256" w:lineRule="auto"/>
              <w:ind w:left="0" w:firstLine="0"/>
              <w:jc w:val="left"/>
            </w:pPr>
            <w:r>
              <w:t xml:space="preserve">HOSPITAL </w:t>
            </w:r>
            <w:r>
              <w:tab/>
              <w:t xml:space="preserve"> </w:t>
            </w:r>
          </w:p>
        </w:tc>
        <w:tc>
          <w:tcPr>
            <w:tcW w:w="4887" w:type="dxa"/>
            <w:tcBorders>
              <w:top w:val="single" w:sz="4" w:space="0" w:color="000000"/>
              <w:left w:val="single" w:sz="4" w:space="0" w:color="000000"/>
              <w:bottom w:val="single" w:sz="4" w:space="0" w:color="000000"/>
              <w:right w:val="single" w:sz="4" w:space="0" w:color="000000"/>
            </w:tcBorders>
            <w:shd w:val="clear" w:color="auto" w:fill="EEECE1"/>
            <w:hideMark/>
          </w:tcPr>
          <w:p w14:paraId="1142F216" w14:textId="77777777" w:rsidR="00101AA8" w:rsidRDefault="00101AA8">
            <w:pPr>
              <w:spacing w:after="0" w:line="256" w:lineRule="auto"/>
              <w:ind w:left="0" w:firstLine="0"/>
              <w:jc w:val="left"/>
            </w:pPr>
            <w:r>
              <w:t xml:space="preserve"> </w:t>
            </w:r>
          </w:p>
        </w:tc>
      </w:tr>
      <w:tr w:rsidR="00101AA8" w14:paraId="09DAC558" w14:textId="77777777" w:rsidTr="00101AA8">
        <w:trPr>
          <w:trHeight w:val="241"/>
        </w:trPr>
        <w:tc>
          <w:tcPr>
            <w:tcW w:w="5402" w:type="dxa"/>
            <w:tcBorders>
              <w:top w:val="single" w:sz="4" w:space="0" w:color="000000"/>
              <w:left w:val="single" w:sz="4" w:space="0" w:color="000000"/>
              <w:bottom w:val="single" w:sz="4" w:space="0" w:color="000000"/>
              <w:right w:val="single" w:sz="4" w:space="0" w:color="000000"/>
            </w:tcBorders>
            <w:hideMark/>
          </w:tcPr>
          <w:p w14:paraId="5B3E4D05" w14:textId="77777777" w:rsidR="00101AA8" w:rsidRDefault="00101AA8">
            <w:pPr>
              <w:spacing w:after="0" w:line="256" w:lineRule="auto"/>
              <w:ind w:left="1" w:firstLine="0"/>
              <w:jc w:val="left"/>
            </w:pPr>
            <w:r>
              <w:t xml:space="preserve">Nenagh General Hospital </w:t>
            </w:r>
          </w:p>
        </w:tc>
        <w:tc>
          <w:tcPr>
            <w:tcW w:w="4887" w:type="dxa"/>
            <w:tcBorders>
              <w:top w:val="single" w:sz="4" w:space="0" w:color="000000"/>
              <w:left w:val="single" w:sz="4" w:space="0" w:color="000000"/>
              <w:bottom w:val="single" w:sz="4" w:space="0" w:color="000000"/>
              <w:right w:val="single" w:sz="4" w:space="0" w:color="000000"/>
            </w:tcBorders>
            <w:hideMark/>
          </w:tcPr>
          <w:p w14:paraId="001D949C" w14:textId="77777777" w:rsidR="00101AA8" w:rsidRDefault="00101AA8">
            <w:pPr>
              <w:spacing w:after="0" w:line="256" w:lineRule="auto"/>
              <w:ind w:left="0" w:firstLine="0"/>
              <w:jc w:val="left"/>
            </w:pPr>
            <w:r>
              <w:t xml:space="preserve">(067) 31491 </w:t>
            </w:r>
          </w:p>
        </w:tc>
      </w:tr>
      <w:tr w:rsidR="00101AA8" w14:paraId="35F80CA5" w14:textId="77777777" w:rsidTr="00101AA8">
        <w:trPr>
          <w:trHeight w:val="240"/>
        </w:trPr>
        <w:tc>
          <w:tcPr>
            <w:tcW w:w="5402" w:type="dxa"/>
            <w:tcBorders>
              <w:top w:val="single" w:sz="4" w:space="0" w:color="000000"/>
              <w:left w:val="single" w:sz="4" w:space="0" w:color="000000"/>
              <w:bottom w:val="single" w:sz="4" w:space="0" w:color="000000"/>
              <w:right w:val="single" w:sz="4" w:space="0" w:color="000000"/>
            </w:tcBorders>
            <w:hideMark/>
          </w:tcPr>
          <w:p w14:paraId="28D17BF1" w14:textId="77777777" w:rsidR="00101AA8" w:rsidRDefault="00101AA8">
            <w:pPr>
              <w:spacing w:after="0" w:line="256" w:lineRule="auto"/>
              <w:ind w:left="1" w:firstLine="0"/>
              <w:jc w:val="left"/>
            </w:pPr>
            <w:r>
              <w:t xml:space="preserve">Clonmel General Hospital  </w:t>
            </w:r>
          </w:p>
        </w:tc>
        <w:tc>
          <w:tcPr>
            <w:tcW w:w="4887" w:type="dxa"/>
            <w:tcBorders>
              <w:top w:val="single" w:sz="4" w:space="0" w:color="000000"/>
              <w:left w:val="single" w:sz="4" w:space="0" w:color="000000"/>
              <w:bottom w:val="single" w:sz="4" w:space="0" w:color="000000"/>
              <w:right w:val="single" w:sz="4" w:space="0" w:color="000000"/>
            </w:tcBorders>
            <w:hideMark/>
          </w:tcPr>
          <w:p w14:paraId="078C8C89" w14:textId="77777777" w:rsidR="00101AA8" w:rsidRDefault="00101AA8">
            <w:pPr>
              <w:spacing w:after="0" w:line="256" w:lineRule="auto"/>
              <w:ind w:left="0" w:firstLine="0"/>
              <w:jc w:val="left"/>
            </w:pPr>
            <w:r>
              <w:t xml:space="preserve">(052) 6177000 </w:t>
            </w:r>
          </w:p>
        </w:tc>
      </w:tr>
      <w:tr w:rsidR="00101AA8" w14:paraId="406F0313" w14:textId="77777777" w:rsidTr="00101AA8">
        <w:trPr>
          <w:trHeight w:val="240"/>
        </w:trPr>
        <w:tc>
          <w:tcPr>
            <w:tcW w:w="5402" w:type="dxa"/>
            <w:tcBorders>
              <w:top w:val="single" w:sz="4" w:space="0" w:color="000000"/>
              <w:left w:val="single" w:sz="4" w:space="0" w:color="000000"/>
              <w:bottom w:val="single" w:sz="4" w:space="0" w:color="000000"/>
              <w:right w:val="single" w:sz="4" w:space="0" w:color="000000"/>
            </w:tcBorders>
            <w:hideMark/>
          </w:tcPr>
          <w:p w14:paraId="0809DFDD" w14:textId="77777777" w:rsidR="00101AA8" w:rsidRDefault="00101AA8">
            <w:pPr>
              <w:spacing w:after="0" w:line="256" w:lineRule="auto"/>
              <w:ind w:left="1" w:firstLine="0"/>
              <w:jc w:val="left"/>
            </w:pPr>
            <w:r>
              <w:t xml:space="preserve">University </w:t>
            </w:r>
            <w:proofErr w:type="spellStart"/>
            <w:r>
              <w:t>Hosptial</w:t>
            </w:r>
            <w:proofErr w:type="spellEnd"/>
            <w:r>
              <w:t xml:space="preserve"> Limerick  </w:t>
            </w:r>
          </w:p>
        </w:tc>
        <w:tc>
          <w:tcPr>
            <w:tcW w:w="4887" w:type="dxa"/>
            <w:tcBorders>
              <w:top w:val="single" w:sz="4" w:space="0" w:color="000000"/>
              <w:left w:val="single" w:sz="4" w:space="0" w:color="000000"/>
              <w:bottom w:val="single" w:sz="4" w:space="0" w:color="000000"/>
              <w:right w:val="single" w:sz="4" w:space="0" w:color="000000"/>
            </w:tcBorders>
            <w:hideMark/>
          </w:tcPr>
          <w:p w14:paraId="7DDDC8D8" w14:textId="77777777" w:rsidR="00101AA8" w:rsidRDefault="00101AA8">
            <w:pPr>
              <w:spacing w:after="0" w:line="256" w:lineRule="auto"/>
              <w:ind w:left="0" w:firstLine="0"/>
              <w:jc w:val="left"/>
            </w:pPr>
            <w:r>
              <w:t xml:space="preserve">(061) 301111 </w:t>
            </w:r>
          </w:p>
        </w:tc>
      </w:tr>
      <w:tr w:rsidR="00101AA8" w14:paraId="354A1D45" w14:textId="77777777" w:rsidTr="00101AA8">
        <w:trPr>
          <w:trHeight w:val="242"/>
        </w:trPr>
        <w:tc>
          <w:tcPr>
            <w:tcW w:w="5402" w:type="dxa"/>
            <w:tcBorders>
              <w:top w:val="single" w:sz="4" w:space="0" w:color="000000"/>
              <w:left w:val="single" w:sz="4" w:space="0" w:color="000000"/>
              <w:bottom w:val="single" w:sz="4" w:space="0" w:color="000000"/>
              <w:right w:val="single" w:sz="4" w:space="0" w:color="000000"/>
            </w:tcBorders>
            <w:hideMark/>
          </w:tcPr>
          <w:p w14:paraId="7DD5CC6F" w14:textId="77777777" w:rsidR="00101AA8" w:rsidRDefault="00101AA8">
            <w:pPr>
              <w:spacing w:after="0" w:line="256" w:lineRule="auto"/>
              <w:ind w:left="1" w:firstLine="0"/>
              <w:jc w:val="left"/>
            </w:pPr>
            <w:r>
              <w:t xml:space="preserve">FIRE BRIGADE  </w:t>
            </w:r>
          </w:p>
        </w:tc>
        <w:tc>
          <w:tcPr>
            <w:tcW w:w="4887" w:type="dxa"/>
            <w:tcBorders>
              <w:top w:val="single" w:sz="4" w:space="0" w:color="000000"/>
              <w:left w:val="single" w:sz="4" w:space="0" w:color="000000"/>
              <w:bottom w:val="single" w:sz="4" w:space="0" w:color="000000"/>
              <w:right w:val="single" w:sz="4" w:space="0" w:color="000000"/>
            </w:tcBorders>
            <w:hideMark/>
          </w:tcPr>
          <w:p w14:paraId="0E10CB0B" w14:textId="77777777" w:rsidR="00101AA8" w:rsidRDefault="00101AA8">
            <w:pPr>
              <w:spacing w:after="0" w:line="256" w:lineRule="auto"/>
              <w:ind w:left="0" w:firstLine="0"/>
              <w:jc w:val="left"/>
            </w:pPr>
            <w:r>
              <w:t xml:space="preserve">999 OR 112 </w:t>
            </w:r>
          </w:p>
        </w:tc>
      </w:tr>
      <w:tr w:rsidR="00101AA8" w14:paraId="6E8D4B03" w14:textId="77777777" w:rsidTr="00101AA8">
        <w:trPr>
          <w:trHeight w:val="239"/>
        </w:trPr>
        <w:tc>
          <w:tcPr>
            <w:tcW w:w="5402" w:type="dxa"/>
            <w:tcBorders>
              <w:top w:val="single" w:sz="4" w:space="0" w:color="000000"/>
              <w:left w:val="single" w:sz="4" w:space="0" w:color="000000"/>
              <w:bottom w:val="single" w:sz="4" w:space="0" w:color="000000"/>
              <w:right w:val="single" w:sz="4" w:space="0" w:color="000000"/>
            </w:tcBorders>
            <w:hideMark/>
          </w:tcPr>
          <w:p w14:paraId="7751A359" w14:textId="77777777" w:rsidR="00101AA8" w:rsidRDefault="00101AA8">
            <w:pPr>
              <w:tabs>
                <w:tab w:val="center" w:pos="1441"/>
              </w:tabs>
              <w:spacing w:after="0" w:line="256" w:lineRule="auto"/>
              <w:ind w:left="0" w:firstLine="0"/>
              <w:jc w:val="left"/>
            </w:pPr>
            <w:r>
              <w:t xml:space="preserve">LOCAL GPS </w:t>
            </w:r>
            <w:r>
              <w:tab/>
              <w:t xml:space="preserve"> </w:t>
            </w:r>
          </w:p>
        </w:tc>
        <w:tc>
          <w:tcPr>
            <w:tcW w:w="4887" w:type="dxa"/>
            <w:tcBorders>
              <w:top w:val="single" w:sz="4" w:space="0" w:color="000000"/>
              <w:left w:val="single" w:sz="4" w:space="0" w:color="000000"/>
              <w:bottom w:val="single" w:sz="4" w:space="0" w:color="000000"/>
              <w:right w:val="single" w:sz="4" w:space="0" w:color="000000"/>
            </w:tcBorders>
            <w:shd w:val="clear" w:color="auto" w:fill="EEECE1"/>
            <w:hideMark/>
          </w:tcPr>
          <w:p w14:paraId="11F491E2" w14:textId="77777777" w:rsidR="00101AA8" w:rsidRDefault="00101AA8">
            <w:pPr>
              <w:spacing w:after="0" w:line="256" w:lineRule="auto"/>
              <w:ind w:left="0" w:firstLine="0"/>
              <w:jc w:val="left"/>
            </w:pPr>
            <w:r>
              <w:t xml:space="preserve"> </w:t>
            </w:r>
          </w:p>
        </w:tc>
      </w:tr>
      <w:tr w:rsidR="00101AA8" w14:paraId="7F4B1625" w14:textId="77777777" w:rsidTr="00101AA8">
        <w:trPr>
          <w:trHeight w:val="241"/>
        </w:trPr>
        <w:tc>
          <w:tcPr>
            <w:tcW w:w="5402" w:type="dxa"/>
            <w:tcBorders>
              <w:top w:val="single" w:sz="4" w:space="0" w:color="000000"/>
              <w:left w:val="single" w:sz="4" w:space="0" w:color="000000"/>
              <w:bottom w:val="single" w:sz="4" w:space="0" w:color="000000"/>
              <w:right w:val="single" w:sz="4" w:space="0" w:color="000000"/>
            </w:tcBorders>
            <w:hideMark/>
          </w:tcPr>
          <w:p w14:paraId="3D83AFF8" w14:textId="77777777" w:rsidR="00101AA8" w:rsidRDefault="00101AA8">
            <w:pPr>
              <w:spacing w:after="0" w:line="256" w:lineRule="auto"/>
              <w:ind w:left="1" w:firstLine="0"/>
              <w:jc w:val="left"/>
            </w:pPr>
            <w:proofErr w:type="spellStart"/>
            <w:r>
              <w:t>Dr.</w:t>
            </w:r>
            <w:proofErr w:type="spellEnd"/>
            <w:r>
              <w:t xml:space="preserve"> Kevin Delargy </w:t>
            </w:r>
          </w:p>
        </w:tc>
        <w:tc>
          <w:tcPr>
            <w:tcW w:w="4887" w:type="dxa"/>
            <w:tcBorders>
              <w:top w:val="single" w:sz="4" w:space="0" w:color="000000"/>
              <w:left w:val="single" w:sz="4" w:space="0" w:color="000000"/>
              <w:bottom w:val="single" w:sz="4" w:space="0" w:color="000000"/>
              <w:right w:val="single" w:sz="4" w:space="0" w:color="000000"/>
            </w:tcBorders>
            <w:hideMark/>
          </w:tcPr>
          <w:p w14:paraId="00029CEE" w14:textId="77777777" w:rsidR="00101AA8" w:rsidRDefault="00101AA8">
            <w:pPr>
              <w:spacing w:after="0" w:line="256" w:lineRule="auto"/>
              <w:ind w:left="0" w:firstLine="0"/>
              <w:jc w:val="left"/>
            </w:pPr>
            <w:r>
              <w:t>(0504) 50600</w:t>
            </w:r>
            <w:r>
              <w:rPr>
                <w:b/>
              </w:rPr>
              <w:t xml:space="preserve"> </w:t>
            </w:r>
          </w:p>
        </w:tc>
      </w:tr>
      <w:tr w:rsidR="00101AA8" w14:paraId="7EE2C67C" w14:textId="77777777" w:rsidTr="00101AA8">
        <w:trPr>
          <w:trHeight w:val="240"/>
        </w:trPr>
        <w:tc>
          <w:tcPr>
            <w:tcW w:w="5402" w:type="dxa"/>
            <w:tcBorders>
              <w:top w:val="single" w:sz="4" w:space="0" w:color="000000"/>
              <w:left w:val="single" w:sz="4" w:space="0" w:color="000000"/>
              <w:bottom w:val="single" w:sz="4" w:space="0" w:color="000000"/>
              <w:right w:val="single" w:sz="4" w:space="0" w:color="000000"/>
            </w:tcBorders>
            <w:hideMark/>
          </w:tcPr>
          <w:p w14:paraId="7E9D98C7" w14:textId="77777777" w:rsidR="00101AA8" w:rsidRDefault="00101AA8">
            <w:pPr>
              <w:spacing w:after="0" w:line="256" w:lineRule="auto"/>
              <w:ind w:left="1" w:firstLine="0"/>
              <w:jc w:val="left"/>
            </w:pPr>
            <w:r>
              <w:t xml:space="preserve">HSE/Community Care Team/ Child and Family Centre/ </w:t>
            </w:r>
          </w:p>
        </w:tc>
        <w:tc>
          <w:tcPr>
            <w:tcW w:w="4887" w:type="dxa"/>
            <w:tcBorders>
              <w:top w:val="single" w:sz="4" w:space="0" w:color="000000"/>
              <w:left w:val="single" w:sz="4" w:space="0" w:color="000000"/>
              <w:bottom w:val="single" w:sz="4" w:space="0" w:color="000000"/>
              <w:right w:val="single" w:sz="4" w:space="0" w:color="000000"/>
            </w:tcBorders>
            <w:hideMark/>
          </w:tcPr>
          <w:p w14:paraId="7EFB0459" w14:textId="77777777" w:rsidR="00101AA8" w:rsidRDefault="00101AA8">
            <w:pPr>
              <w:spacing w:after="0" w:line="256" w:lineRule="auto"/>
              <w:ind w:left="0" w:firstLine="0"/>
              <w:jc w:val="left"/>
            </w:pPr>
            <w:r>
              <w:t xml:space="preserve">(067) 38318 </w:t>
            </w:r>
          </w:p>
        </w:tc>
      </w:tr>
      <w:tr w:rsidR="00101AA8" w14:paraId="15F19717" w14:textId="77777777" w:rsidTr="00101AA8">
        <w:trPr>
          <w:trHeight w:val="286"/>
        </w:trPr>
        <w:tc>
          <w:tcPr>
            <w:tcW w:w="5402" w:type="dxa"/>
            <w:tcBorders>
              <w:top w:val="single" w:sz="4" w:space="0" w:color="000000"/>
              <w:left w:val="single" w:sz="4" w:space="0" w:color="000000"/>
              <w:bottom w:val="single" w:sz="4" w:space="0" w:color="000000"/>
              <w:right w:val="single" w:sz="4" w:space="0" w:color="000000"/>
            </w:tcBorders>
            <w:hideMark/>
          </w:tcPr>
          <w:p w14:paraId="5CE58280" w14:textId="77777777" w:rsidR="00101AA8" w:rsidRDefault="00101AA8">
            <w:pPr>
              <w:spacing w:after="0" w:line="256" w:lineRule="auto"/>
              <w:ind w:left="1" w:firstLine="0"/>
              <w:jc w:val="left"/>
            </w:pPr>
            <w:r>
              <w:t xml:space="preserve">Tipperary Duty Social Work Team: North </w:t>
            </w:r>
          </w:p>
        </w:tc>
        <w:tc>
          <w:tcPr>
            <w:tcW w:w="4887" w:type="dxa"/>
            <w:tcBorders>
              <w:top w:val="single" w:sz="4" w:space="0" w:color="000000"/>
              <w:left w:val="single" w:sz="4" w:space="0" w:color="000000"/>
              <w:bottom w:val="single" w:sz="4" w:space="0" w:color="000000"/>
              <w:right w:val="single" w:sz="4" w:space="0" w:color="000000"/>
            </w:tcBorders>
            <w:hideMark/>
          </w:tcPr>
          <w:p w14:paraId="6BCC414A" w14:textId="77777777" w:rsidR="00101AA8" w:rsidRDefault="00101AA8">
            <w:pPr>
              <w:spacing w:after="0" w:line="256" w:lineRule="auto"/>
              <w:ind w:left="0" w:firstLine="0"/>
              <w:jc w:val="left"/>
            </w:pPr>
            <w:r>
              <w:t xml:space="preserve">(067) 46660 </w:t>
            </w:r>
          </w:p>
        </w:tc>
      </w:tr>
      <w:tr w:rsidR="00101AA8" w14:paraId="125BB1B6" w14:textId="77777777" w:rsidTr="00101AA8">
        <w:trPr>
          <w:trHeight w:val="240"/>
        </w:trPr>
        <w:tc>
          <w:tcPr>
            <w:tcW w:w="5402" w:type="dxa"/>
            <w:tcBorders>
              <w:top w:val="single" w:sz="4" w:space="0" w:color="000000"/>
              <w:left w:val="single" w:sz="4" w:space="0" w:color="000000"/>
              <w:bottom w:val="single" w:sz="4" w:space="0" w:color="000000"/>
              <w:right w:val="single" w:sz="4" w:space="0" w:color="000000"/>
            </w:tcBorders>
            <w:hideMark/>
          </w:tcPr>
          <w:p w14:paraId="703E13B6" w14:textId="2B63BBBB" w:rsidR="00101AA8" w:rsidRDefault="00101AA8">
            <w:pPr>
              <w:spacing w:after="0" w:line="256" w:lineRule="auto"/>
              <w:ind w:left="1" w:firstLine="0"/>
              <w:jc w:val="left"/>
            </w:pPr>
            <w:r>
              <w:t xml:space="preserve">SCHOOL INSPECTOR: Ms. </w:t>
            </w:r>
            <w:r w:rsidR="007F1DB2">
              <w:t>Clare Griffin</w:t>
            </w:r>
          </w:p>
        </w:tc>
        <w:tc>
          <w:tcPr>
            <w:tcW w:w="4887" w:type="dxa"/>
            <w:tcBorders>
              <w:top w:val="single" w:sz="4" w:space="0" w:color="000000"/>
              <w:left w:val="single" w:sz="4" w:space="0" w:color="000000"/>
              <w:bottom w:val="single" w:sz="4" w:space="0" w:color="000000"/>
              <w:right w:val="single" w:sz="4" w:space="0" w:color="000000"/>
            </w:tcBorders>
            <w:hideMark/>
          </w:tcPr>
          <w:p w14:paraId="18871C77" w14:textId="77777777" w:rsidR="00101AA8" w:rsidRDefault="00101AA8">
            <w:pPr>
              <w:spacing w:after="0" w:line="256" w:lineRule="auto"/>
              <w:ind w:left="0" w:firstLine="0"/>
              <w:jc w:val="left"/>
            </w:pPr>
            <w:r>
              <w:t>(01) 889 6553</w:t>
            </w:r>
            <w:r>
              <w:rPr>
                <w:color w:val="172434"/>
                <w:sz w:val="19"/>
              </w:rPr>
              <w:t xml:space="preserve"> </w:t>
            </w:r>
            <w:r>
              <w:t xml:space="preserve"> </w:t>
            </w:r>
          </w:p>
        </w:tc>
      </w:tr>
      <w:tr w:rsidR="00101AA8" w14:paraId="4067A306" w14:textId="77777777" w:rsidTr="00101AA8">
        <w:trPr>
          <w:trHeight w:val="240"/>
        </w:trPr>
        <w:tc>
          <w:tcPr>
            <w:tcW w:w="5402" w:type="dxa"/>
            <w:tcBorders>
              <w:top w:val="single" w:sz="4" w:space="0" w:color="000000"/>
              <w:left w:val="single" w:sz="4" w:space="0" w:color="000000"/>
              <w:bottom w:val="single" w:sz="4" w:space="0" w:color="000000"/>
              <w:right w:val="single" w:sz="4" w:space="0" w:color="000000"/>
            </w:tcBorders>
            <w:hideMark/>
          </w:tcPr>
          <w:p w14:paraId="62BD5A99" w14:textId="77777777" w:rsidR="00101AA8" w:rsidRDefault="00101AA8">
            <w:pPr>
              <w:spacing w:after="0" w:line="256" w:lineRule="auto"/>
              <w:ind w:left="1" w:firstLine="0"/>
              <w:jc w:val="left"/>
            </w:pPr>
            <w:r>
              <w:t xml:space="preserve">NEPS PSYCHOLOGIST </w:t>
            </w:r>
          </w:p>
        </w:tc>
        <w:tc>
          <w:tcPr>
            <w:tcW w:w="4887" w:type="dxa"/>
            <w:tcBorders>
              <w:top w:val="single" w:sz="4" w:space="0" w:color="000000"/>
              <w:left w:val="single" w:sz="4" w:space="0" w:color="000000"/>
              <w:bottom w:val="single" w:sz="4" w:space="0" w:color="000000"/>
              <w:right w:val="single" w:sz="4" w:space="0" w:color="000000"/>
            </w:tcBorders>
            <w:hideMark/>
          </w:tcPr>
          <w:p w14:paraId="1549845D" w14:textId="77777777" w:rsidR="00101AA8" w:rsidRDefault="00101AA8">
            <w:pPr>
              <w:spacing w:after="0" w:line="256" w:lineRule="auto"/>
              <w:ind w:left="0" w:firstLine="0"/>
              <w:jc w:val="left"/>
            </w:pPr>
            <w:r>
              <w:t xml:space="preserve">(0761) 108561 </w:t>
            </w:r>
          </w:p>
        </w:tc>
      </w:tr>
      <w:tr w:rsidR="00101AA8" w14:paraId="5C65B7BE" w14:textId="77777777" w:rsidTr="00101AA8">
        <w:trPr>
          <w:trHeight w:val="240"/>
        </w:trPr>
        <w:tc>
          <w:tcPr>
            <w:tcW w:w="5402" w:type="dxa"/>
            <w:tcBorders>
              <w:top w:val="single" w:sz="4" w:space="0" w:color="000000"/>
              <w:left w:val="single" w:sz="4" w:space="0" w:color="000000"/>
              <w:bottom w:val="single" w:sz="4" w:space="0" w:color="000000"/>
              <w:right w:val="single" w:sz="4" w:space="0" w:color="000000"/>
            </w:tcBorders>
            <w:hideMark/>
          </w:tcPr>
          <w:p w14:paraId="62E602B5" w14:textId="77777777" w:rsidR="00101AA8" w:rsidRDefault="00101AA8">
            <w:pPr>
              <w:tabs>
                <w:tab w:val="center" w:pos="721"/>
              </w:tabs>
              <w:spacing w:after="0" w:line="256" w:lineRule="auto"/>
              <w:ind w:left="0" w:firstLine="0"/>
              <w:jc w:val="left"/>
            </w:pPr>
            <w:r>
              <w:t xml:space="preserve">DES </w:t>
            </w:r>
            <w:r>
              <w:tab/>
              <w:t xml:space="preserve"> </w:t>
            </w:r>
          </w:p>
        </w:tc>
        <w:tc>
          <w:tcPr>
            <w:tcW w:w="4887" w:type="dxa"/>
            <w:tcBorders>
              <w:top w:val="single" w:sz="4" w:space="0" w:color="000000"/>
              <w:left w:val="single" w:sz="4" w:space="0" w:color="000000"/>
              <w:bottom w:val="single" w:sz="4" w:space="0" w:color="000000"/>
              <w:right w:val="single" w:sz="4" w:space="0" w:color="000000"/>
            </w:tcBorders>
            <w:hideMark/>
          </w:tcPr>
          <w:p w14:paraId="2D02B851" w14:textId="77777777" w:rsidR="00101AA8" w:rsidRDefault="00101AA8">
            <w:pPr>
              <w:spacing w:after="0" w:line="256" w:lineRule="auto"/>
              <w:ind w:left="0" w:firstLine="0"/>
              <w:jc w:val="left"/>
            </w:pPr>
            <w:r>
              <w:t xml:space="preserve">(090) 648 3600 </w:t>
            </w:r>
          </w:p>
        </w:tc>
      </w:tr>
      <w:tr w:rsidR="00101AA8" w14:paraId="1660160B" w14:textId="77777777" w:rsidTr="00101AA8">
        <w:trPr>
          <w:trHeight w:val="240"/>
        </w:trPr>
        <w:tc>
          <w:tcPr>
            <w:tcW w:w="5402" w:type="dxa"/>
            <w:tcBorders>
              <w:top w:val="single" w:sz="4" w:space="0" w:color="000000"/>
              <w:left w:val="single" w:sz="4" w:space="0" w:color="000000"/>
              <w:bottom w:val="single" w:sz="4" w:space="0" w:color="000000"/>
              <w:right w:val="single" w:sz="4" w:space="0" w:color="000000"/>
            </w:tcBorders>
            <w:hideMark/>
          </w:tcPr>
          <w:p w14:paraId="4546D654" w14:textId="77777777" w:rsidR="00101AA8" w:rsidRDefault="00101AA8">
            <w:pPr>
              <w:spacing w:after="0" w:line="256" w:lineRule="auto"/>
              <w:ind w:left="1" w:firstLine="0"/>
              <w:jc w:val="left"/>
            </w:pPr>
            <w:r>
              <w:t xml:space="preserve">INTO </w:t>
            </w:r>
          </w:p>
        </w:tc>
        <w:tc>
          <w:tcPr>
            <w:tcW w:w="4887" w:type="dxa"/>
            <w:tcBorders>
              <w:top w:val="single" w:sz="4" w:space="0" w:color="000000"/>
              <w:left w:val="single" w:sz="4" w:space="0" w:color="000000"/>
              <w:bottom w:val="single" w:sz="4" w:space="0" w:color="000000"/>
              <w:right w:val="single" w:sz="4" w:space="0" w:color="000000"/>
            </w:tcBorders>
            <w:hideMark/>
          </w:tcPr>
          <w:p w14:paraId="49993A58" w14:textId="77777777" w:rsidR="00101AA8" w:rsidRDefault="00101AA8">
            <w:pPr>
              <w:spacing w:after="0" w:line="256" w:lineRule="auto"/>
              <w:ind w:left="0" w:firstLine="0"/>
              <w:jc w:val="left"/>
            </w:pPr>
            <w:r>
              <w:t xml:space="preserve">1850 708 708 </w:t>
            </w:r>
          </w:p>
        </w:tc>
      </w:tr>
      <w:tr w:rsidR="00101AA8" w14:paraId="7D705F07" w14:textId="77777777" w:rsidTr="00101AA8">
        <w:trPr>
          <w:trHeight w:val="254"/>
        </w:trPr>
        <w:tc>
          <w:tcPr>
            <w:tcW w:w="5402" w:type="dxa"/>
            <w:tcBorders>
              <w:top w:val="single" w:sz="4" w:space="0" w:color="000000"/>
              <w:left w:val="single" w:sz="4" w:space="0" w:color="000000"/>
              <w:bottom w:val="single" w:sz="4" w:space="0" w:color="000000"/>
              <w:right w:val="single" w:sz="4" w:space="0" w:color="000000"/>
            </w:tcBorders>
            <w:hideMark/>
          </w:tcPr>
          <w:p w14:paraId="7F3A4FD3" w14:textId="77777777" w:rsidR="00101AA8" w:rsidRDefault="00101AA8">
            <w:pPr>
              <w:spacing w:after="0" w:line="256" w:lineRule="auto"/>
              <w:ind w:left="1" w:firstLine="0"/>
              <w:jc w:val="left"/>
            </w:pPr>
            <w:r>
              <w:t xml:space="preserve">PARISH PRIEST/CLERGY: Rev. Fr. Martin Murphy </w:t>
            </w:r>
          </w:p>
        </w:tc>
        <w:tc>
          <w:tcPr>
            <w:tcW w:w="4887" w:type="dxa"/>
            <w:tcBorders>
              <w:top w:val="single" w:sz="4" w:space="0" w:color="000000"/>
              <w:left w:val="single" w:sz="4" w:space="0" w:color="000000"/>
              <w:bottom w:val="single" w:sz="4" w:space="0" w:color="000000"/>
              <w:right w:val="single" w:sz="4" w:space="0" w:color="000000"/>
            </w:tcBorders>
            <w:hideMark/>
          </w:tcPr>
          <w:p w14:paraId="7B155BD1" w14:textId="77777777" w:rsidR="00101AA8" w:rsidRDefault="00101AA8">
            <w:pPr>
              <w:spacing w:after="0" w:line="256" w:lineRule="auto"/>
              <w:ind w:left="0" w:firstLine="0"/>
              <w:jc w:val="left"/>
            </w:pPr>
            <w:r>
              <w:t xml:space="preserve">(086) 3868877 </w:t>
            </w:r>
          </w:p>
        </w:tc>
      </w:tr>
      <w:tr w:rsidR="00101AA8" w14:paraId="41646D54" w14:textId="77777777" w:rsidTr="00101AA8">
        <w:trPr>
          <w:trHeight w:val="240"/>
        </w:trPr>
        <w:tc>
          <w:tcPr>
            <w:tcW w:w="5402" w:type="dxa"/>
            <w:tcBorders>
              <w:top w:val="single" w:sz="4" w:space="0" w:color="000000"/>
              <w:left w:val="single" w:sz="4" w:space="0" w:color="000000"/>
              <w:bottom w:val="single" w:sz="4" w:space="0" w:color="000000"/>
              <w:right w:val="single" w:sz="4" w:space="0" w:color="000000"/>
            </w:tcBorders>
            <w:hideMark/>
          </w:tcPr>
          <w:p w14:paraId="5AFA845B" w14:textId="77777777" w:rsidR="00101AA8" w:rsidRDefault="00101AA8">
            <w:pPr>
              <w:spacing w:after="0" w:line="256" w:lineRule="auto"/>
              <w:ind w:left="1" w:firstLine="0"/>
              <w:jc w:val="left"/>
            </w:pPr>
            <w:r>
              <w:t xml:space="preserve">EMPLOYEE ASSISTANCE SERVICE </w:t>
            </w:r>
          </w:p>
        </w:tc>
        <w:tc>
          <w:tcPr>
            <w:tcW w:w="4887" w:type="dxa"/>
            <w:tcBorders>
              <w:top w:val="single" w:sz="4" w:space="0" w:color="000000"/>
              <w:left w:val="single" w:sz="4" w:space="0" w:color="000000"/>
              <w:bottom w:val="single" w:sz="4" w:space="0" w:color="000000"/>
              <w:right w:val="single" w:sz="4" w:space="0" w:color="000000"/>
            </w:tcBorders>
            <w:hideMark/>
          </w:tcPr>
          <w:p w14:paraId="57B477CA" w14:textId="77777777" w:rsidR="00101AA8" w:rsidRDefault="00101AA8">
            <w:pPr>
              <w:spacing w:after="0" w:line="256" w:lineRule="auto"/>
              <w:ind w:left="0" w:firstLine="0"/>
              <w:jc w:val="left"/>
            </w:pPr>
            <w:r>
              <w:t xml:space="preserve">1800 411 057 </w:t>
            </w:r>
          </w:p>
        </w:tc>
      </w:tr>
    </w:tbl>
    <w:p w14:paraId="44C30D67" w14:textId="77777777" w:rsidR="00101AA8" w:rsidRDefault="00101AA8" w:rsidP="00101AA8">
      <w:pPr>
        <w:spacing w:after="0" w:line="256" w:lineRule="auto"/>
        <w:ind w:left="0" w:firstLine="0"/>
        <w:jc w:val="left"/>
      </w:pPr>
      <w:r>
        <w:t xml:space="preserve"> </w:t>
      </w:r>
    </w:p>
    <w:p w14:paraId="559E6A6B" w14:textId="6F15D049" w:rsidR="00101AA8" w:rsidRDefault="00101AA8" w:rsidP="007F1DB2">
      <w:pPr>
        <w:pStyle w:val="Heading2"/>
        <w:ind w:left="-5"/>
      </w:pPr>
      <w:r>
        <w:rPr>
          <w:u w:val="none"/>
        </w:rPr>
        <w:t xml:space="preserve">REFERENCES </w:t>
      </w:r>
      <w:r>
        <w:t xml:space="preserve"> </w:t>
      </w:r>
    </w:p>
    <w:p w14:paraId="39656D54" w14:textId="77777777" w:rsidR="00101AA8" w:rsidRDefault="00101AA8" w:rsidP="00101AA8">
      <w:pPr>
        <w:numPr>
          <w:ilvl w:val="0"/>
          <w:numId w:val="10"/>
        </w:numPr>
        <w:ind w:hanging="360"/>
      </w:pPr>
      <w:r>
        <w:t xml:space="preserve">Responding to Critical Incidents – NEPS Guidelines for Schools and Resource Materials for Schools, NEPS, 2016 </w:t>
      </w:r>
    </w:p>
    <w:p w14:paraId="031FFCEC" w14:textId="77777777" w:rsidR="00101AA8" w:rsidRDefault="00101AA8" w:rsidP="00101AA8">
      <w:pPr>
        <w:numPr>
          <w:ilvl w:val="0"/>
          <w:numId w:val="10"/>
        </w:numPr>
        <w:ind w:hanging="360"/>
      </w:pPr>
      <w:r>
        <w:t xml:space="preserve">When Tragedy strikes - Guidelines for Effective Critical Incident Management in Schools, INTO </w:t>
      </w:r>
    </w:p>
    <w:p w14:paraId="7D368F32" w14:textId="77777777" w:rsidR="00101AA8" w:rsidRDefault="00101AA8" w:rsidP="00101AA8">
      <w:pPr>
        <w:numPr>
          <w:ilvl w:val="0"/>
          <w:numId w:val="10"/>
        </w:numPr>
        <w:ind w:hanging="360"/>
      </w:pPr>
      <w:r>
        <w:t xml:space="preserve">CPSMA Management Board Members’ Handbook, 2016 </w:t>
      </w:r>
    </w:p>
    <w:p w14:paraId="31206A7A" w14:textId="77777777" w:rsidR="00101AA8" w:rsidRDefault="00101AA8" w:rsidP="00101AA8">
      <w:pPr>
        <w:spacing w:after="0" w:line="256" w:lineRule="auto"/>
        <w:ind w:left="0" w:firstLine="0"/>
        <w:jc w:val="left"/>
      </w:pPr>
      <w:r>
        <w:t xml:space="preserve"> </w:t>
      </w:r>
    </w:p>
    <w:p w14:paraId="43A197B9" w14:textId="77777777" w:rsidR="00101AA8" w:rsidRDefault="00101AA8" w:rsidP="00101AA8">
      <w:pPr>
        <w:pStyle w:val="Heading3"/>
        <w:ind w:left="-5"/>
      </w:pPr>
      <w:r>
        <w:t>Websites</w:t>
      </w:r>
      <w:r>
        <w:rPr>
          <w:u w:val="none"/>
        </w:rPr>
        <w:t xml:space="preserve"> </w:t>
      </w:r>
    </w:p>
    <w:p w14:paraId="29466009" w14:textId="77777777" w:rsidR="00101AA8" w:rsidRDefault="00101AA8" w:rsidP="00101AA8">
      <w:pPr>
        <w:spacing w:after="0" w:line="256" w:lineRule="auto"/>
        <w:ind w:left="0" w:firstLine="0"/>
        <w:jc w:val="left"/>
      </w:pPr>
      <w:r>
        <w:t xml:space="preserve"> </w:t>
      </w:r>
    </w:p>
    <w:tbl>
      <w:tblPr>
        <w:tblStyle w:val="TableGrid"/>
        <w:tblW w:w="7004" w:type="dxa"/>
        <w:tblInd w:w="-108" w:type="dxa"/>
        <w:tblCellMar>
          <w:top w:w="9" w:type="dxa"/>
          <w:left w:w="108" w:type="dxa"/>
          <w:right w:w="115" w:type="dxa"/>
        </w:tblCellMar>
        <w:tblLook w:val="04A0" w:firstRow="1" w:lastRow="0" w:firstColumn="1" w:lastColumn="0" w:noHBand="0" w:noVBand="1"/>
      </w:tblPr>
      <w:tblGrid>
        <w:gridCol w:w="3502"/>
        <w:gridCol w:w="3502"/>
      </w:tblGrid>
      <w:tr w:rsidR="00101AA8" w14:paraId="05AC2BEC" w14:textId="77777777" w:rsidTr="00101AA8">
        <w:trPr>
          <w:trHeight w:val="310"/>
        </w:trPr>
        <w:tc>
          <w:tcPr>
            <w:tcW w:w="3502" w:type="dxa"/>
            <w:tcBorders>
              <w:top w:val="single" w:sz="4" w:space="0" w:color="000000"/>
              <w:left w:val="single" w:sz="4" w:space="0" w:color="000000"/>
              <w:bottom w:val="single" w:sz="4" w:space="0" w:color="000000"/>
              <w:right w:val="single" w:sz="4" w:space="0" w:color="000000"/>
            </w:tcBorders>
            <w:hideMark/>
          </w:tcPr>
          <w:p w14:paraId="0BDF0C38" w14:textId="77777777" w:rsidR="00101AA8" w:rsidRDefault="00101AA8">
            <w:pPr>
              <w:spacing w:after="0" w:line="256" w:lineRule="auto"/>
              <w:ind w:left="0" w:firstLine="0"/>
              <w:jc w:val="left"/>
            </w:pPr>
            <w:r>
              <w:t xml:space="preserve">DES – NEPS   </w:t>
            </w:r>
          </w:p>
        </w:tc>
        <w:tc>
          <w:tcPr>
            <w:tcW w:w="3502" w:type="dxa"/>
            <w:tcBorders>
              <w:top w:val="single" w:sz="4" w:space="0" w:color="000000"/>
              <w:left w:val="single" w:sz="4" w:space="0" w:color="000000"/>
              <w:bottom w:val="single" w:sz="4" w:space="0" w:color="000000"/>
              <w:right w:val="single" w:sz="4" w:space="0" w:color="000000"/>
            </w:tcBorders>
            <w:hideMark/>
          </w:tcPr>
          <w:p w14:paraId="06E476BF" w14:textId="77777777" w:rsidR="00101AA8" w:rsidRDefault="00101AA8">
            <w:pPr>
              <w:spacing w:after="0" w:line="256" w:lineRule="auto"/>
              <w:ind w:left="0" w:firstLine="0"/>
              <w:jc w:val="left"/>
            </w:pPr>
            <w:r>
              <w:rPr>
                <w:sz w:val="26"/>
              </w:rPr>
              <w:t xml:space="preserve">www.education.ie </w:t>
            </w:r>
          </w:p>
        </w:tc>
      </w:tr>
      <w:tr w:rsidR="00101AA8" w14:paraId="41312A89" w14:textId="77777777" w:rsidTr="00101AA8">
        <w:trPr>
          <w:trHeight w:val="310"/>
        </w:trPr>
        <w:tc>
          <w:tcPr>
            <w:tcW w:w="3502" w:type="dxa"/>
            <w:tcBorders>
              <w:top w:val="single" w:sz="4" w:space="0" w:color="000000"/>
              <w:left w:val="single" w:sz="4" w:space="0" w:color="000000"/>
              <w:bottom w:val="single" w:sz="4" w:space="0" w:color="000000"/>
              <w:right w:val="single" w:sz="4" w:space="0" w:color="000000"/>
            </w:tcBorders>
            <w:hideMark/>
          </w:tcPr>
          <w:p w14:paraId="391DA87E" w14:textId="77777777" w:rsidR="00101AA8" w:rsidRDefault="00101AA8">
            <w:pPr>
              <w:spacing w:after="0" w:line="256" w:lineRule="auto"/>
              <w:ind w:left="0" w:firstLine="0"/>
              <w:jc w:val="left"/>
            </w:pPr>
            <w:r>
              <w:t xml:space="preserve">Health and Safety Authority  </w:t>
            </w:r>
          </w:p>
        </w:tc>
        <w:tc>
          <w:tcPr>
            <w:tcW w:w="3502" w:type="dxa"/>
            <w:tcBorders>
              <w:top w:val="single" w:sz="4" w:space="0" w:color="000000"/>
              <w:left w:val="single" w:sz="4" w:space="0" w:color="000000"/>
              <w:bottom w:val="single" w:sz="4" w:space="0" w:color="000000"/>
              <w:right w:val="single" w:sz="4" w:space="0" w:color="000000"/>
            </w:tcBorders>
            <w:hideMark/>
          </w:tcPr>
          <w:p w14:paraId="41D5C69C" w14:textId="77777777" w:rsidR="00101AA8" w:rsidRDefault="00101AA8">
            <w:pPr>
              <w:spacing w:after="0" w:line="256" w:lineRule="auto"/>
              <w:ind w:left="0" w:firstLine="0"/>
              <w:jc w:val="left"/>
            </w:pPr>
            <w:r>
              <w:rPr>
                <w:sz w:val="26"/>
              </w:rPr>
              <w:t xml:space="preserve">www.hsa.ie/osh  </w:t>
            </w:r>
          </w:p>
        </w:tc>
      </w:tr>
      <w:tr w:rsidR="00101AA8" w14:paraId="64CED3A2" w14:textId="77777777" w:rsidTr="00101AA8">
        <w:trPr>
          <w:trHeight w:val="307"/>
        </w:trPr>
        <w:tc>
          <w:tcPr>
            <w:tcW w:w="3502" w:type="dxa"/>
            <w:tcBorders>
              <w:top w:val="single" w:sz="4" w:space="0" w:color="000000"/>
              <w:left w:val="single" w:sz="4" w:space="0" w:color="000000"/>
              <w:bottom w:val="single" w:sz="4" w:space="0" w:color="000000"/>
              <w:right w:val="single" w:sz="4" w:space="0" w:color="000000"/>
            </w:tcBorders>
            <w:hideMark/>
          </w:tcPr>
          <w:p w14:paraId="163997C6" w14:textId="77777777" w:rsidR="00101AA8" w:rsidRDefault="00101AA8">
            <w:pPr>
              <w:spacing w:after="0" w:line="256" w:lineRule="auto"/>
              <w:ind w:left="0" w:firstLine="0"/>
              <w:jc w:val="left"/>
            </w:pPr>
            <w:r>
              <w:t xml:space="preserve">Allianz </w:t>
            </w:r>
            <w:r>
              <w:rPr>
                <w:i/>
              </w:rPr>
              <w:t xml:space="preserve">(Church and </w:t>
            </w:r>
            <w:proofErr w:type="gramStart"/>
            <w:r>
              <w:rPr>
                <w:i/>
              </w:rPr>
              <w:t>General )</w:t>
            </w:r>
            <w:proofErr w:type="gramEnd"/>
            <w:r>
              <w:rPr>
                <w:i/>
              </w:rPr>
              <w:t xml:space="preserve"> </w:t>
            </w:r>
            <w:r>
              <w:t xml:space="preserve"> </w:t>
            </w:r>
          </w:p>
        </w:tc>
        <w:tc>
          <w:tcPr>
            <w:tcW w:w="3502" w:type="dxa"/>
            <w:tcBorders>
              <w:top w:val="single" w:sz="4" w:space="0" w:color="000000"/>
              <w:left w:val="single" w:sz="4" w:space="0" w:color="000000"/>
              <w:bottom w:val="single" w:sz="4" w:space="0" w:color="000000"/>
              <w:right w:val="single" w:sz="4" w:space="0" w:color="000000"/>
            </w:tcBorders>
            <w:hideMark/>
          </w:tcPr>
          <w:p w14:paraId="3A803DC7" w14:textId="77777777" w:rsidR="00101AA8" w:rsidRDefault="00101AA8">
            <w:pPr>
              <w:spacing w:after="0" w:line="256" w:lineRule="auto"/>
              <w:ind w:left="0" w:firstLine="0"/>
              <w:jc w:val="left"/>
            </w:pPr>
            <w:r>
              <w:rPr>
                <w:sz w:val="26"/>
              </w:rPr>
              <w:t xml:space="preserve">www.cg-online.ie  </w:t>
            </w:r>
          </w:p>
        </w:tc>
      </w:tr>
      <w:tr w:rsidR="00101AA8" w14:paraId="65C9B148" w14:textId="77777777" w:rsidTr="00101AA8">
        <w:trPr>
          <w:trHeight w:val="310"/>
        </w:trPr>
        <w:tc>
          <w:tcPr>
            <w:tcW w:w="3502" w:type="dxa"/>
            <w:tcBorders>
              <w:top w:val="single" w:sz="4" w:space="0" w:color="000000"/>
              <w:left w:val="single" w:sz="4" w:space="0" w:color="000000"/>
              <w:bottom w:val="single" w:sz="4" w:space="0" w:color="000000"/>
              <w:right w:val="single" w:sz="4" w:space="0" w:color="000000"/>
            </w:tcBorders>
            <w:hideMark/>
          </w:tcPr>
          <w:p w14:paraId="6D99CD9C" w14:textId="77777777" w:rsidR="00101AA8" w:rsidRDefault="00101AA8">
            <w:pPr>
              <w:spacing w:after="0" w:line="256" w:lineRule="auto"/>
              <w:ind w:left="0" w:firstLine="0"/>
              <w:jc w:val="left"/>
            </w:pPr>
            <w:r>
              <w:t xml:space="preserve">INTO  </w:t>
            </w:r>
          </w:p>
        </w:tc>
        <w:tc>
          <w:tcPr>
            <w:tcW w:w="3502" w:type="dxa"/>
            <w:tcBorders>
              <w:top w:val="single" w:sz="4" w:space="0" w:color="000000"/>
              <w:left w:val="single" w:sz="4" w:space="0" w:color="000000"/>
              <w:bottom w:val="single" w:sz="4" w:space="0" w:color="000000"/>
              <w:right w:val="single" w:sz="4" w:space="0" w:color="000000"/>
            </w:tcBorders>
            <w:hideMark/>
          </w:tcPr>
          <w:p w14:paraId="4071B8C2" w14:textId="77777777" w:rsidR="00101AA8" w:rsidRDefault="00101AA8">
            <w:pPr>
              <w:spacing w:after="0" w:line="256" w:lineRule="auto"/>
              <w:ind w:left="0" w:firstLine="0"/>
              <w:jc w:val="left"/>
            </w:pPr>
            <w:r>
              <w:rPr>
                <w:sz w:val="26"/>
              </w:rPr>
              <w:t xml:space="preserve">www.into.ie  </w:t>
            </w:r>
          </w:p>
        </w:tc>
      </w:tr>
    </w:tbl>
    <w:p w14:paraId="05A309F3" w14:textId="77777777" w:rsidR="00101AA8" w:rsidRDefault="00101AA8" w:rsidP="00101AA8">
      <w:pPr>
        <w:spacing w:after="0" w:line="256" w:lineRule="auto"/>
        <w:ind w:left="0" w:firstLine="0"/>
        <w:jc w:val="left"/>
      </w:pPr>
      <w:r>
        <w:t xml:space="preserve"> </w:t>
      </w:r>
    </w:p>
    <w:p w14:paraId="052BEB9E" w14:textId="77777777" w:rsidR="007F1DB2" w:rsidRDefault="007F1DB2" w:rsidP="007F1DB2">
      <w:pPr>
        <w:pStyle w:val="Heading1"/>
        <w:ind w:left="-5" w:right="0"/>
      </w:pPr>
      <w:r>
        <w:t xml:space="preserve">RATIFICATION AND REVIEW </w:t>
      </w:r>
    </w:p>
    <w:p w14:paraId="50DE092C" w14:textId="77777777" w:rsidR="00CC2F5A" w:rsidRPr="00CC2F5A" w:rsidRDefault="00CC2F5A" w:rsidP="00CC2F5A"/>
    <w:p w14:paraId="4C888E58" w14:textId="5DB93986" w:rsidR="00CC2F5A" w:rsidRPr="00CC2F5A" w:rsidRDefault="007F1DB2" w:rsidP="00CC2F5A">
      <w:pPr>
        <w:tabs>
          <w:tab w:val="left" w:pos="0"/>
        </w:tabs>
        <w:ind w:right="-688"/>
        <w:rPr>
          <w:rFonts w:ascii="Times New Roman" w:hAnsi="Times New Roman"/>
          <w:sz w:val="22"/>
        </w:rPr>
      </w:pPr>
      <w:r>
        <w:t xml:space="preserve"> </w:t>
      </w:r>
      <w:r w:rsidR="00CC2F5A" w:rsidRPr="00CC2F5A">
        <w:rPr>
          <w:rFonts w:ascii="Times New Roman" w:hAnsi="Times New Roman"/>
          <w:sz w:val="22"/>
        </w:rPr>
        <w:t xml:space="preserve">This </w:t>
      </w:r>
      <w:r w:rsidR="00CC2F5A" w:rsidRPr="00CC2F5A">
        <w:rPr>
          <w:rFonts w:ascii="Times New Roman" w:hAnsi="Times New Roman"/>
          <w:sz w:val="22"/>
        </w:rPr>
        <w:t>Critical Incident Policy</w:t>
      </w:r>
      <w:r w:rsidR="00CC2F5A" w:rsidRPr="00CC2F5A">
        <w:rPr>
          <w:rFonts w:ascii="Times New Roman" w:hAnsi="Times New Roman"/>
          <w:sz w:val="22"/>
        </w:rPr>
        <w:t xml:space="preserve"> was reviewed</w:t>
      </w:r>
      <w:r w:rsidR="000F0C52">
        <w:rPr>
          <w:rFonts w:ascii="Times New Roman" w:hAnsi="Times New Roman"/>
          <w:sz w:val="22"/>
        </w:rPr>
        <w:t xml:space="preserve"> and adopted</w:t>
      </w:r>
      <w:r w:rsidR="00CC2F5A" w:rsidRPr="00CC2F5A">
        <w:rPr>
          <w:rFonts w:ascii="Times New Roman" w:hAnsi="Times New Roman"/>
          <w:sz w:val="22"/>
        </w:rPr>
        <w:t xml:space="preserve"> by the Board of Management on 26/09/2024.</w:t>
      </w:r>
    </w:p>
    <w:p w14:paraId="7ED75CB4" w14:textId="77777777" w:rsidR="00CC2F5A" w:rsidRDefault="00CC2F5A" w:rsidP="00CC2F5A">
      <w:pPr>
        <w:tabs>
          <w:tab w:val="left" w:pos="0"/>
        </w:tabs>
        <w:autoSpaceDE w:val="0"/>
        <w:autoSpaceDN w:val="0"/>
        <w:adjustRightInd w:val="0"/>
        <w:ind w:left="360" w:right="-688"/>
        <w:rPr>
          <w:rFonts w:ascii="Times New Roman" w:hAnsi="Times New Roman"/>
          <w:sz w:val="22"/>
        </w:rPr>
      </w:pPr>
    </w:p>
    <w:p w14:paraId="2DC9953F" w14:textId="3683F193" w:rsidR="00CC2F5A" w:rsidRPr="00CC2F5A" w:rsidRDefault="00CC2F5A" w:rsidP="00CC2F5A">
      <w:pPr>
        <w:tabs>
          <w:tab w:val="left" w:pos="0"/>
        </w:tabs>
        <w:autoSpaceDE w:val="0"/>
        <w:autoSpaceDN w:val="0"/>
        <w:adjustRightInd w:val="0"/>
        <w:ind w:left="360" w:right="-688"/>
        <w:rPr>
          <w:rFonts w:ascii="Times New Roman" w:hAnsi="Times New Roman"/>
          <w:sz w:val="22"/>
        </w:rPr>
      </w:pPr>
      <w:r w:rsidRPr="00CC2F5A">
        <w:rPr>
          <w:rFonts w:ascii="Times New Roman" w:hAnsi="Times New Roman"/>
          <w:sz w:val="22"/>
        </w:rPr>
        <w:t>Signed: _________________________</w:t>
      </w:r>
      <w:r w:rsidRPr="00CC2F5A">
        <w:rPr>
          <w:rFonts w:ascii="Times New Roman" w:hAnsi="Times New Roman"/>
          <w:sz w:val="22"/>
        </w:rPr>
        <w:tab/>
      </w:r>
      <w:r w:rsidRPr="00CC2F5A">
        <w:rPr>
          <w:rFonts w:ascii="Times New Roman" w:hAnsi="Times New Roman"/>
          <w:sz w:val="22"/>
        </w:rPr>
        <w:tab/>
        <w:t>Signed: ____________________________</w:t>
      </w:r>
    </w:p>
    <w:p w14:paraId="296F4C1C" w14:textId="77777777" w:rsidR="00CC2F5A" w:rsidRPr="00CC2F5A" w:rsidRDefault="00CC2F5A" w:rsidP="00CC2F5A">
      <w:pPr>
        <w:tabs>
          <w:tab w:val="left" w:pos="0"/>
        </w:tabs>
        <w:autoSpaceDE w:val="0"/>
        <w:autoSpaceDN w:val="0"/>
        <w:adjustRightInd w:val="0"/>
        <w:ind w:right="-688" w:firstLine="360"/>
        <w:rPr>
          <w:rFonts w:ascii="Times New Roman" w:hAnsi="Times New Roman"/>
          <w:sz w:val="22"/>
        </w:rPr>
      </w:pPr>
      <w:r w:rsidRPr="00CC2F5A">
        <w:rPr>
          <w:rFonts w:ascii="Times New Roman" w:hAnsi="Times New Roman"/>
          <w:sz w:val="22"/>
        </w:rPr>
        <w:t xml:space="preserve">Chairperson of Board of Management </w:t>
      </w:r>
      <w:r w:rsidRPr="00CC2F5A">
        <w:rPr>
          <w:rFonts w:ascii="Times New Roman" w:hAnsi="Times New Roman"/>
          <w:sz w:val="22"/>
        </w:rPr>
        <w:tab/>
      </w:r>
      <w:r w:rsidRPr="00CC2F5A">
        <w:rPr>
          <w:rFonts w:ascii="Times New Roman" w:hAnsi="Times New Roman"/>
          <w:sz w:val="22"/>
        </w:rPr>
        <w:tab/>
        <w:t>Principal/Secretary to the Board of Management</w:t>
      </w:r>
    </w:p>
    <w:p w14:paraId="23431724" w14:textId="77777777" w:rsidR="00CC2F5A" w:rsidRDefault="00CC2F5A" w:rsidP="00CC2F5A">
      <w:pPr>
        <w:tabs>
          <w:tab w:val="left" w:pos="0"/>
        </w:tabs>
        <w:autoSpaceDE w:val="0"/>
        <w:autoSpaceDN w:val="0"/>
        <w:adjustRightInd w:val="0"/>
        <w:ind w:left="360" w:right="-688"/>
        <w:rPr>
          <w:rFonts w:ascii="Times New Roman" w:hAnsi="Times New Roman"/>
          <w:sz w:val="22"/>
        </w:rPr>
      </w:pPr>
    </w:p>
    <w:p w14:paraId="2DC786D2" w14:textId="270C7076" w:rsidR="00CC2F5A" w:rsidRPr="00CC2F5A" w:rsidRDefault="00CC2F5A" w:rsidP="00CC2F5A">
      <w:pPr>
        <w:tabs>
          <w:tab w:val="left" w:pos="0"/>
        </w:tabs>
        <w:autoSpaceDE w:val="0"/>
        <w:autoSpaceDN w:val="0"/>
        <w:adjustRightInd w:val="0"/>
        <w:ind w:left="360" w:right="-688"/>
        <w:rPr>
          <w:rFonts w:ascii="Times New Roman" w:hAnsi="Times New Roman"/>
          <w:sz w:val="22"/>
        </w:rPr>
      </w:pPr>
      <w:r w:rsidRPr="00CC2F5A">
        <w:rPr>
          <w:rFonts w:ascii="Times New Roman" w:hAnsi="Times New Roman"/>
          <w:sz w:val="22"/>
        </w:rPr>
        <w:t xml:space="preserve">Date:   26/09/2024 </w:t>
      </w:r>
      <w:r w:rsidRPr="00CC2F5A">
        <w:rPr>
          <w:rFonts w:ascii="Times New Roman" w:hAnsi="Times New Roman"/>
          <w:sz w:val="22"/>
        </w:rPr>
        <w:tab/>
      </w:r>
      <w:r w:rsidRPr="00CC2F5A">
        <w:rPr>
          <w:rFonts w:ascii="Times New Roman" w:hAnsi="Times New Roman"/>
          <w:sz w:val="22"/>
        </w:rPr>
        <w:tab/>
        <w:t xml:space="preserve">                                       Date:  26/09/2024</w:t>
      </w:r>
    </w:p>
    <w:sectPr w:rsidR="00CC2F5A" w:rsidRPr="00CC2F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B22C2"/>
    <w:multiLevelType w:val="hybridMultilevel"/>
    <w:tmpl w:val="543ACB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6CD193A"/>
    <w:multiLevelType w:val="hybridMultilevel"/>
    <w:tmpl w:val="EF52B37C"/>
    <w:lvl w:ilvl="0" w:tplc="18090001">
      <w:start w:val="1"/>
      <w:numFmt w:val="bullet"/>
      <w:lvlText w:val=""/>
      <w:lvlJc w:val="left"/>
      <w:pPr>
        <w:ind w:left="360" w:firstLine="0"/>
      </w:pPr>
      <w:rPr>
        <w:rFonts w:ascii="Symbol" w:hAnsi="Symbol" w:hint="default"/>
        <w:b w:val="0"/>
        <w:i w:val="0"/>
        <w:strike w:val="0"/>
        <w:dstrike w:val="0"/>
        <w:color w:val="000000"/>
        <w:sz w:val="20"/>
        <w:szCs w:val="20"/>
        <w:u w:val="none" w:color="000000"/>
        <w:effect w:val="none"/>
        <w:bdr w:val="none" w:sz="0" w:space="0" w:color="auto" w:frame="1"/>
        <w:vertAlign w:val="baseline"/>
      </w:rPr>
    </w:lvl>
    <w:lvl w:ilvl="1" w:tplc="BE64812A">
      <w:start w:val="1"/>
      <w:numFmt w:val="bullet"/>
      <w:lvlText w:val="o"/>
      <w:lvlJc w:val="left"/>
      <w:pPr>
        <w:ind w:left="10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2" w:tplc="C520D882">
      <w:start w:val="1"/>
      <w:numFmt w:val="bullet"/>
      <w:lvlText w:val="▪"/>
      <w:lvlJc w:val="left"/>
      <w:pPr>
        <w:ind w:left="18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3" w:tplc="79EE0268">
      <w:start w:val="1"/>
      <w:numFmt w:val="bullet"/>
      <w:lvlText w:val="•"/>
      <w:lvlJc w:val="left"/>
      <w:pPr>
        <w:ind w:left="25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4" w:tplc="86B2FABC">
      <w:start w:val="1"/>
      <w:numFmt w:val="bullet"/>
      <w:lvlText w:val="o"/>
      <w:lvlJc w:val="left"/>
      <w:pPr>
        <w:ind w:left="324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5" w:tplc="9C001602">
      <w:start w:val="1"/>
      <w:numFmt w:val="bullet"/>
      <w:lvlText w:val="▪"/>
      <w:lvlJc w:val="left"/>
      <w:pPr>
        <w:ind w:left="396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6" w:tplc="95A8EE1A">
      <w:start w:val="1"/>
      <w:numFmt w:val="bullet"/>
      <w:lvlText w:val="•"/>
      <w:lvlJc w:val="left"/>
      <w:pPr>
        <w:ind w:left="46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7" w:tplc="E5F6CF94">
      <w:start w:val="1"/>
      <w:numFmt w:val="bullet"/>
      <w:lvlText w:val="o"/>
      <w:lvlJc w:val="left"/>
      <w:pPr>
        <w:ind w:left="54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8" w:tplc="F5322216">
      <w:start w:val="1"/>
      <w:numFmt w:val="bullet"/>
      <w:lvlText w:val="▪"/>
      <w:lvlJc w:val="left"/>
      <w:pPr>
        <w:ind w:left="61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abstractNum>
  <w:abstractNum w:abstractNumId="2" w15:restartNumberingAfterBreak="0">
    <w:nsid w:val="0BBB2C8A"/>
    <w:multiLevelType w:val="hybridMultilevel"/>
    <w:tmpl w:val="EA00C6FC"/>
    <w:lvl w:ilvl="0" w:tplc="2A00BC8A">
      <w:start w:val="1"/>
      <w:numFmt w:val="bullet"/>
      <w:lvlText w:val="▪"/>
      <w:lvlJc w:val="left"/>
      <w:pPr>
        <w:ind w:left="36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1" w:tplc="8BE8E920">
      <w:start w:val="1"/>
      <w:numFmt w:val="bullet"/>
      <w:lvlText w:val="o"/>
      <w:lvlJc w:val="left"/>
      <w:pPr>
        <w:ind w:left="10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2" w:tplc="F4FAB5EA">
      <w:start w:val="1"/>
      <w:numFmt w:val="bullet"/>
      <w:lvlText w:val="▪"/>
      <w:lvlJc w:val="left"/>
      <w:pPr>
        <w:ind w:left="18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3" w:tplc="69B47906">
      <w:start w:val="1"/>
      <w:numFmt w:val="bullet"/>
      <w:lvlText w:val="•"/>
      <w:lvlJc w:val="left"/>
      <w:pPr>
        <w:ind w:left="25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4" w:tplc="6A140306">
      <w:start w:val="1"/>
      <w:numFmt w:val="bullet"/>
      <w:lvlText w:val="o"/>
      <w:lvlJc w:val="left"/>
      <w:pPr>
        <w:ind w:left="324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5" w:tplc="597EC076">
      <w:start w:val="1"/>
      <w:numFmt w:val="bullet"/>
      <w:lvlText w:val="▪"/>
      <w:lvlJc w:val="left"/>
      <w:pPr>
        <w:ind w:left="396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6" w:tplc="E932BED6">
      <w:start w:val="1"/>
      <w:numFmt w:val="bullet"/>
      <w:lvlText w:val="•"/>
      <w:lvlJc w:val="left"/>
      <w:pPr>
        <w:ind w:left="46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7" w:tplc="AF88A72E">
      <w:start w:val="1"/>
      <w:numFmt w:val="bullet"/>
      <w:lvlText w:val="o"/>
      <w:lvlJc w:val="left"/>
      <w:pPr>
        <w:ind w:left="54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8" w:tplc="0FAEC746">
      <w:start w:val="1"/>
      <w:numFmt w:val="bullet"/>
      <w:lvlText w:val="▪"/>
      <w:lvlJc w:val="left"/>
      <w:pPr>
        <w:ind w:left="61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abstractNum>
  <w:abstractNum w:abstractNumId="3" w15:restartNumberingAfterBreak="0">
    <w:nsid w:val="13857BF6"/>
    <w:multiLevelType w:val="hybridMultilevel"/>
    <w:tmpl w:val="DFEAC478"/>
    <w:lvl w:ilvl="0" w:tplc="18090001">
      <w:start w:val="1"/>
      <w:numFmt w:val="bullet"/>
      <w:lvlText w:val=""/>
      <w:lvlJc w:val="left"/>
      <w:pPr>
        <w:ind w:left="360" w:firstLine="0"/>
      </w:pPr>
      <w:rPr>
        <w:rFonts w:ascii="Symbol" w:hAnsi="Symbol" w:hint="default"/>
        <w:b w:val="0"/>
        <w:i w:val="0"/>
        <w:strike w:val="0"/>
        <w:dstrike w:val="0"/>
        <w:color w:val="000000"/>
        <w:sz w:val="20"/>
        <w:szCs w:val="20"/>
        <w:u w:val="none" w:color="000000"/>
        <w:effect w:val="none"/>
        <w:bdr w:val="none" w:sz="0" w:space="0" w:color="auto" w:frame="1"/>
        <w:vertAlign w:val="baseline"/>
      </w:rPr>
    </w:lvl>
    <w:lvl w:ilvl="1" w:tplc="BE64812A">
      <w:start w:val="1"/>
      <w:numFmt w:val="bullet"/>
      <w:lvlText w:val="o"/>
      <w:lvlJc w:val="left"/>
      <w:pPr>
        <w:ind w:left="10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2" w:tplc="C520D882">
      <w:start w:val="1"/>
      <w:numFmt w:val="bullet"/>
      <w:lvlText w:val="▪"/>
      <w:lvlJc w:val="left"/>
      <w:pPr>
        <w:ind w:left="18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3" w:tplc="79EE0268">
      <w:start w:val="1"/>
      <w:numFmt w:val="bullet"/>
      <w:lvlText w:val="•"/>
      <w:lvlJc w:val="left"/>
      <w:pPr>
        <w:ind w:left="25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4" w:tplc="86B2FABC">
      <w:start w:val="1"/>
      <w:numFmt w:val="bullet"/>
      <w:lvlText w:val="o"/>
      <w:lvlJc w:val="left"/>
      <w:pPr>
        <w:ind w:left="324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5" w:tplc="9C001602">
      <w:start w:val="1"/>
      <w:numFmt w:val="bullet"/>
      <w:lvlText w:val="▪"/>
      <w:lvlJc w:val="left"/>
      <w:pPr>
        <w:ind w:left="396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6" w:tplc="95A8EE1A">
      <w:start w:val="1"/>
      <w:numFmt w:val="bullet"/>
      <w:lvlText w:val="•"/>
      <w:lvlJc w:val="left"/>
      <w:pPr>
        <w:ind w:left="46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7" w:tplc="E5F6CF94">
      <w:start w:val="1"/>
      <w:numFmt w:val="bullet"/>
      <w:lvlText w:val="o"/>
      <w:lvlJc w:val="left"/>
      <w:pPr>
        <w:ind w:left="54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8" w:tplc="F5322216">
      <w:start w:val="1"/>
      <w:numFmt w:val="bullet"/>
      <w:lvlText w:val="▪"/>
      <w:lvlJc w:val="left"/>
      <w:pPr>
        <w:ind w:left="61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abstractNum>
  <w:abstractNum w:abstractNumId="4" w15:restartNumberingAfterBreak="0">
    <w:nsid w:val="144E277D"/>
    <w:multiLevelType w:val="hybridMultilevel"/>
    <w:tmpl w:val="59A216B2"/>
    <w:lvl w:ilvl="0" w:tplc="2D0EBA82">
      <w:start w:val="1"/>
      <w:numFmt w:val="bullet"/>
      <w:lvlText w:val="▪"/>
      <w:lvlJc w:val="left"/>
      <w:pPr>
        <w:ind w:left="36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1" w:tplc="AB624CAA">
      <w:start w:val="1"/>
      <w:numFmt w:val="bullet"/>
      <w:lvlText w:val="o"/>
      <w:lvlJc w:val="left"/>
      <w:pPr>
        <w:ind w:left="10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2" w:tplc="828240EA">
      <w:start w:val="1"/>
      <w:numFmt w:val="bullet"/>
      <w:lvlText w:val="▪"/>
      <w:lvlJc w:val="left"/>
      <w:pPr>
        <w:ind w:left="18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3" w:tplc="A1FA91D8">
      <w:start w:val="1"/>
      <w:numFmt w:val="bullet"/>
      <w:lvlText w:val="•"/>
      <w:lvlJc w:val="left"/>
      <w:pPr>
        <w:ind w:left="25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4" w:tplc="A760B7A8">
      <w:start w:val="1"/>
      <w:numFmt w:val="bullet"/>
      <w:lvlText w:val="o"/>
      <w:lvlJc w:val="left"/>
      <w:pPr>
        <w:ind w:left="324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5" w:tplc="2FE02DD0">
      <w:start w:val="1"/>
      <w:numFmt w:val="bullet"/>
      <w:lvlText w:val="▪"/>
      <w:lvlJc w:val="left"/>
      <w:pPr>
        <w:ind w:left="396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6" w:tplc="FFA2A5C2">
      <w:start w:val="1"/>
      <w:numFmt w:val="bullet"/>
      <w:lvlText w:val="•"/>
      <w:lvlJc w:val="left"/>
      <w:pPr>
        <w:ind w:left="46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7" w:tplc="ADE2604C">
      <w:start w:val="1"/>
      <w:numFmt w:val="bullet"/>
      <w:lvlText w:val="o"/>
      <w:lvlJc w:val="left"/>
      <w:pPr>
        <w:ind w:left="54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8" w:tplc="AA260C80">
      <w:start w:val="1"/>
      <w:numFmt w:val="bullet"/>
      <w:lvlText w:val="▪"/>
      <w:lvlJc w:val="left"/>
      <w:pPr>
        <w:ind w:left="61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abstractNum>
  <w:abstractNum w:abstractNumId="5" w15:restartNumberingAfterBreak="0">
    <w:nsid w:val="1D851DDC"/>
    <w:multiLevelType w:val="hybridMultilevel"/>
    <w:tmpl w:val="6C627C38"/>
    <w:lvl w:ilvl="0" w:tplc="18090001">
      <w:start w:val="1"/>
      <w:numFmt w:val="bullet"/>
      <w:lvlText w:val=""/>
      <w:lvlJc w:val="left"/>
      <w:pPr>
        <w:ind w:left="360" w:firstLine="0"/>
      </w:pPr>
      <w:rPr>
        <w:rFonts w:ascii="Symbol" w:hAnsi="Symbol" w:hint="default"/>
        <w:b w:val="0"/>
        <w:i w:val="0"/>
        <w:strike w:val="0"/>
        <w:dstrike w:val="0"/>
        <w:color w:val="000000"/>
        <w:sz w:val="20"/>
        <w:szCs w:val="20"/>
        <w:u w:val="none" w:color="000000"/>
        <w:effect w:val="none"/>
        <w:bdr w:val="none" w:sz="0" w:space="0" w:color="auto" w:frame="1"/>
        <w:vertAlign w:val="baseline"/>
      </w:rPr>
    </w:lvl>
    <w:lvl w:ilvl="1" w:tplc="BE64812A">
      <w:start w:val="1"/>
      <w:numFmt w:val="bullet"/>
      <w:lvlText w:val="o"/>
      <w:lvlJc w:val="left"/>
      <w:pPr>
        <w:ind w:left="10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2" w:tplc="C520D882">
      <w:start w:val="1"/>
      <w:numFmt w:val="bullet"/>
      <w:lvlText w:val="▪"/>
      <w:lvlJc w:val="left"/>
      <w:pPr>
        <w:ind w:left="18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3" w:tplc="79EE0268">
      <w:start w:val="1"/>
      <w:numFmt w:val="bullet"/>
      <w:lvlText w:val="•"/>
      <w:lvlJc w:val="left"/>
      <w:pPr>
        <w:ind w:left="25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4" w:tplc="86B2FABC">
      <w:start w:val="1"/>
      <w:numFmt w:val="bullet"/>
      <w:lvlText w:val="o"/>
      <w:lvlJc w:val="left"/>
      <w:pPr>
        <w:ind w:left="324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5" w:tplc="9C001602">
      <w:start w:val="1"/>
      <w:numFmt w:val="bullet"/>
      <w:lvlText w:val="▪"/>
      <w:lvlJc w:val="left"/>
      <w:pPr>
        <w:ind w:left="396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6" w:tplc="95A8EE1A">
      <w:start w:val="1"/>
      <w:numFmt w:val="bullet"/>
      <w:lvlText w:val="•"/>
      <w:lvlJc w:val="left"/>
      <w:pPr>
        <w:ind w:left="46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7" w:tplc="E5F6CF94">
      <w:start w:val="1"/>
      <w:numFmt w:val="bullet"/>
      <w:lvlText w:val="o"/>
      <w:lvlJc w:val="left"/>
      <w:pPr>
        <w:ind w:left="54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8" w:tplc="F5322216">
      <w:start w:val="1"/>
      <w:numFmt w:val="bullet"/>
      <w:lvlText w:val="▪"/>
      <w:lvlJc w:val="left"/>
      <w:pPr>
        <w:ind w:left="61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abstractNum>
  <w:abstractNum w:abstractNumId="6" w15:restartNumberingAfterBreak="0">
    <w:nsid w:val="1EC46B5C"/>
    <w:multiLevelType w:val="hybridMultilevel"/>
    <w:tmpl w:val="FDE8646A"/>
    <w:lvl w:ilvl="0" w:tplc="D48460F4">
      <w:start w:val="1"/>
      <w:numFmt w:val="bullet"/>
      <w:lvlText w:val="▪"/>
      <w:lvlJc w:val="left"/>
      <w:pPr>
        <w:ind w:left="36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1" w:tplc="DF88FDDC">
      <w:start w:val="1"/>
      <w:numFmt w:val="bullet"/>
      <w:lvlText w:val="o"/>
      <w:lvlJc w:val="left"/>
      <w:pPr>
        <w:ind w:left="10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2" w:tplc="A650E382">
      <w:start w:val="1"/>
      <w:numFmt w:val="bullet"/>
      <w:lvlText w:val="▪"/>
      <w:lvlJc w:val="left"/>
      <w:pPr>
        <w:ind w:left="18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3" w:tplc="9550BA5A">
      <w:start w:val="1"/>
      <w:numFmt w:val="bullet"/>
      <w:lvlText w:val="•"/>
      <w:lvlJc w:val="left"/>
      <w:pPr>
        <w:ind w:left="25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4" w:tplc="A8E842FC">
      <w:start w:val="1"/>
      <w:numFmt w:val="bullet"/>
      <w:lvlText w:val="o"/>
      <w:lvlJc w:val="left"/>
      <w:pPr>
        <w:ind w:left="324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5" w:tplc="10D8AD82">
      <w:start w:val="1"/>
      <w:numFmt w:val="bullet"/>
      <w:lvlText w:val="▪"/>
      <w:lvlJc w:val="left"/>
      <w:pPr>
        <w:ind w:left="396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6" w:tplc="C7E41266">
      <w:start w:val="1"/>
      <w:numFmt w:val="bullet"/>
      <w:lvlText w:val="•"/>
      <w:lvlJc w:val="left"/>
      <w:pPr>
        <w:ind w:left="46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7" w:tplc="100889D4">
      <w:start w:val="1"/>
      <w:numFmt w:val="bullet"/>
      <w:lvlText w:val="o"/>
      <w:lvlJc w:val="left"/>
      <w:pPr>
        <w:ind w:left="54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8" w:tplc="23607324">
      <w:start w:val="1"/>
      <w:numFmt w:val="bullet"/>
      <w:lvlText w:val="▪"/>
      <w:lvlJc w:val="left"/>
      <w:pPr>
        <w:ind w:left="61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abstractNum>
  <w:abstractNum w:abstractNumId="7" w15:restartNumberingAfterBreak="0">
    <w:nsid w:val="1EE43F32"/>
    <w:multiLevelType w:val="hybridMultilevel"/>
    <w:tmpl w:val="55C03A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F1F2906"/>
    <w:multiLevelType w:val="hybridMultilevel"/>
    <w:tmpl w:val="13609D6A"/>
    <w:lvl w:ilvl="0" w:tplc="887EAFAC">
      <w:start w:val="1"/>
      <w:numFmt w:val="bullet"/>
      <w:lvlText w:val="▪"/>
      <w:lvlJc w:val="left"/>
      <w:pPr>
        <w:ind w:left="36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1" w:tplc="D5081982">
      <w:start w:val="1"/>
      <w:numFmt w:val="bullet"/>
      <w:lvlText w:val="o"/>
      <w:lvlJc w:val="left"/>
      <w:pPr>
        <w:ind w:left="10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2" w:tplc="D5D4A1FC">
      <w:start w:val="1"/>
      <w:numFmt w:val="bullet"/>
      <w:lvlText w:val="▪"/>
      <w:lvlJc w:val="left"/>
      <w:pPr>
        <w:ind w:left="18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3" w:tplc="D020E9E6">
      <w:start w:val="1"/>
      <w:numFmt w:val="bullet"/>
      <w:lvlText w:val="•"/>
      <w:lvlJc w:val="left"/>
      <w:pPr>
        <w:ind w:left="25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4" w:tplc="DD1E7422">
      <w:start w:val="1"/>
      <w:numFmt w:val="bullet"/>
      <w:lvlText w:val="o"/>
      <w:lvlJc w:val="left"/>
      <w:pPr>
        <w:ind w:left="324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5" w:tplc="B6C67704">
      <w:start w:val="1"/>
      <w:numFmt w:val="bullet"/>
      <w:lvlText w:val="▪"/>
      <w:lvlJc w:val="left"/>
      <w:pPr>
        <w:ind w:left="396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6" w:tplc="4C50FD2E">
      <w:start w:val="1"/>
      <w:numFmt w:val="bullet"/>
      <w:lvlText w:val="•"/>
      <w:lvlJc w:val="left"/>
      <w:pPr>
        <w:ind w:left="46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7" w:tplc="6D4C92CA">
      <w:start w:val="1"/>
      <w:numFmt w:val="bullet"/>
      <w:lvlText w:val="o"/>
      <w:lvlJc w:val="left"/>
      <w:pPr>
        <w:ind w:left="54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8" w:tplc="EA348D96">
      <w:start w:val="1"/>
      <w:numFmt w:val="bullet"/>
      <w:lvlText w:val="▪"/>
      <w:lvlJc w:val="left"/>
      <w:pPr>
        <w:ind w:left="61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abstractNum>
  <w:abstractNum w:abstractNumId="9" w15:restartNumberingAfterBreak="0">
    <w:nsid w:val="1F832E1D"/>
    <w:multiLevelType w:val="hybridMultilevel"/>
    <w:tmpl w:val="7FAEC80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0" w15:restartNumberingAfterBreak="0">
    <w:nsid w:val="1FD3168F"/>
    <w:multiLevelType w:val="hybridMultilevel"/>
    <w:tmpl w:val="43381240"/>
    <w:lvl w:ilvl="0" w:tplc="18090001">
      <w:start w:val="1"/>
      <w:numFmt w:val="bullet"/>
      <w:lvlText w:val=""/>
      <w:lvlJc w:val="left"/>
      <w:pPr>
        <w:ind w:left="360" w:firstLine="0"/>
      </w:pPr>
      <w:rPr>
        <w:rFonts w:ascii="Symbol" w:hAnsi="Symbol" w:hint="default"/>
        <w:b w:val="0"/>
        <w:i w:val="0"/>
        <w:strike w:val="0"/>
        <w:dstrike w:val="0"/>
        <w:color w:val="000000"/>
        <w:sz w:val="20"/>
        <w:szCs w:val="20"/>
        <w:u w:val="none" w:color="000000"/>
        <w:effect w:val="none"/>
        <w:bdr w:val="none" w:sz="0" w:space="0" w:color="auto" w:frame="1"/>
        <w:vertAlign w:val="baseline"/>
      </w:rPr>
    </w:lvl>
    <w:lvl w:ilvl="1" w:tplc="BE64812A">
      <w:start w:val="1"/>
      <w:numFmt w:val="bullet"/>
      <w:lvlText w:val="o"/>
      <w:lvlJc w:val="left"/>
      <w:pPr>
        <w:ind w:left="10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2" w:tplc="C520D882">
      <w:start w:val="1"/>
      <w:numFmt w:val="bullet"/>
      <w:lvlText w:val="▪"/>
      <w:lvlJc w:val="left"/>
      <w:pPr>
        <w:ind w:left="18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3" w:tplc="79EE0268">
      <w:start w:val="1"/>
      <w:numFmt w:val="bullet"/>
      <w:lvlText w:val="•"/>
      <w:lvlJc w:val="left"/>
      <w:pPr>
        <w:ind w:left="25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4" w:tplc="86B2FABC">
      <w:start w:val="1"/>
      <w:numFmt w:val="bullet"/>
      <w:lvlText w:val="o"/>
      <w:lvlJc w:val="left"/>
      <w:pPr>
        <w:ind w:left="324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5" w:tplc="9C001602">
      <w:start w:val="1"/>
      <w:numFmt w:val="bullet"/>
      <w:lvlText w:val="▪"/>
      <w:lvlJc w:val="left"/>
      <w:pPr>
        <w:ind w:left="396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6" w:tplc="95A8EE1A">
      <w:start w:val="1"/>
      <w:numFmt w:val="bullet"/>
      <w:lvlText w:val="•"/>
      <w:lvlJc w:val="left"/>
      <w:pPr>
        <w:ind w:left="46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7" w:tplc="E5F6CF94">
      <w:start w:val="1"/>
      <w:numFmt w:val="bullet"/>
      <w:lvlText w:val="o"/>
      <w:lvlJc w:val="left"/>
      <w:pPr>
        <w:ind w:left="54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8" w:tplc="F5322216">
      <w:start w:val="1"/>
      <w:numFmt w:val="bullet"/>
      <w:lvlText w:val="▪"/>
      <w:lvlJc w:val="left"/>
      <w:pPr>
        <w:ind w:left="61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abstractNum>
  <w:abstractNum w:abstractNumId="11" w15:restartNumberingAfterBreak="0">
    <w:nsid w:val="28237A8E"/>
    <w:multiLevelType w:val="hybridMultilevel"/>
    <w:tmpl w:val="0FFEEA8A"/>
    <w:lvl w:ilvl="0" w:tplc="18090001">
      <w:start w:val="1"/>
      <w:numFmt w:val="bullet"/>
      <w:lvlText w:val=""/>
      <w:lvlJc w:val="left"/>
      <w:pPr>
        <w:ind w:left="720" w:firstLine="0"/>
      </w:pPr>
      <w:rPr>
        <w:rFonts w:ascii="Symbol" w:hAnsi="Symbol" w:hint="default"/>
        <w:b w:val="0"/>
        <w:i w:val="0"/>
        <w:strike w:val="0"/>
        <w:dstrike w:val="0"/>
        <w:color w:val="000000"/>
        <w:sz w:val="20"/>
        <w:szCs w:val="20"/>
        <w:u w:val="none" w:color="000000"/>
        <w:effect w:val="none"/>
        <w:bdr w:val="none" w:sz="0" w:space="0" w:color="auto" w:frame="1"/>
        <w:vertAlign w:val="baseline"/>
      </w:rPr>
    </w:lvl>
    <w:lvl w:ilvl="1" w:tplc="A6EE9466">
      <w:start w:val="1"/>
      <w:numFmt w:val="bullet"/>
      <w:lvlText w:val="o"/>
      <w:lvlJc w:val="left"/>
      <w:pPr>
        <w:ind w:left="144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2" w:tplc="8AA8C100">
      <w:start w:val="1"/>
      <w:numFmt w:val="bullet"/>
      <w:lvlText w:val="▪"/>
      <w:lvlJc w:val="left"/>
      <w:pPr>
        <w:ind w:left="216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3" w:tplc="AFB07DA6">
      <w:start w:val="1"/>
      <w:numFmt w:val="bullet"/>
      <w:lvlText w:val="•"/>
      <w:lvlJc w:val="left"/>
      <w:pPr>
        <w:ind w:left="28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4" w:tplc="C7709D44">
      <w:start w:val="1"/>
      <w:numFmt w:val="bullet"/>
      <w:lvlText w:val="o"/>
      <w:lvlJc w:val="left"/>
      <w:pPr>
        <w:ind w:left="36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5" w:tplc="ADCC0780">
      <w:start w:val="1"/>
      <w:numFmt w:val="bullet"/>
      <w:lvlText w:val="▪"/>
      <w:lvlJc w:val="left"/>
      <w:pPr>
        <w:ind w:left="43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6" w:tplc="F296F7B8">
      <w:start w:val="1"/>
      <w:numFmt w:val="bullet"/>
      <w:lvlText w:val="•"/>
      <w:lvlJc w:val="left"/>
      <w:pPr>
        <w:ind w:left="504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7" w:tplc="F23C758E">
      <w:start w:val="1"/>
      <w:numFmt w:val="bullet"/>
      <w:lvlText w:val="o"/>
      <w:lvlJc w:val="left"/>
      <w:pPr>
        <w:ind w:left="576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8" w:tplc="39668A74">
      <w:start w:val="1"/>
      <w:numFmt w:val="bullet"/>
      <w:lvlText w:val="▪"/>
      <w:lvlJc w:val="left"/>
      <w:pPr>
        <w:ind w:left="64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abstractNum>
  <w:abstractNum w:abstractNumId="12" w15:restartNumberingAfterBreak="0">
    <w:nsid w:val="30EE64CD"/>
    <w:multiLevelType w:val="hybridMultilevel"/>
    <w:tmpl w:val="C916F7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41830D1"/>
    <w:multiLevelType w:val="hybridMultilevel"/>
    <w:tmpl w:val="12FA42AE"/>
    <w:lvl w:ilvl="0" w:tplc="6098137E">
      <w:start w:val="1"/>
      <w:numFmt w:val="bullet"/>
      <w:lvlText w:val="▪"/>
      <w:lvlJc w:val="left"/>
      <w:pPr>
        <w:ind w:left="36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1" w:tplc="41224730">
      <w:start w:val="1"/>
      <w:numFmt w:val="bullet"/>
      <w:lvlText w:val="o"/>
      <w:lvlJc w:val="left"/>
      <w:pPr>
        <w:ind w:left="10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2" w:tplc="63180004">
      <w:start w:val="1"/>
      <w:numFmt w:val="bullet"/>
      <w:lvlText w:val="▪"/>
      <w:lvlJc w:val="left"/>
      <w:pPr>
        <w:ind w:left="18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3" w:tplc="E22C784C">
      <w:start w:val="1"/>
      <w:numFmt w:val="bullet"/>
      <w:lvlText w:val="•"/>
      <w:lvlJc w:val="left"/>
      <w:pPr>
        <w:ind w:left="25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4" w:tplc="83F01474">
      <w:start w:val="1"/>
      <w:numFmt w:val="bullet"/>
      <w:lvlText w:val="o"/>
      <w:lvlJc w:val="left"/>
      <w:pPr>
        <w:ind w:left="324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5" w:tplc="25CC5788">
      <w:start w:val="1"/>
      <w:numFmt w:val="bullet"/>
      <w:lvlText w:val="▪"/>
      <w:lvlJc w:val="left"/>
      <w:pPr>
        <w:ind w:left="396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6" w:tplc="670C915E">
      <w:start w:val="1"/>
      <w:numFmt w:val="bullet"/>
      <w:lvlText w:val="•"/>
      <w:lvlJc w:val="left"/>
      <w:pPr>
        <w:ind w:left="46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7" w:tplc="581CBAC0">
      <w:start w:val="1"/>
      <w:numFmt w:val="bullet"/>
      <w:lvlText w:val="o"/>
      <w:lvlJc w:val="left"/>
      <w:pPr>
        <w:ind w:left="54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8" w:tplc="DDD005C0">
      <w:start w:val="1"/>
      <w:numFmt w:val="bullet"/>
      <w:lvlText w:val="▪"/>
      <w:lvlJc w:val="left"/>
      <w:pPr>
        <w:ind w:left="61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abstractNum>
  <w:abstractNum w:abstractNumId="14" w15:restartNumberingAfterBreak="0">
    <w:nsid w:val="385D14B6"/>
    <w:multiLevelType w:val="hybridMultilevel"/>
    <w:tmpl w:val="A3A21B30"/>
    <w:lvl w:ilvl="0" w:tplc="18090001">
      <w:start w:val="1"/>
      <w:numFmt w:val="bullet"/>
      <w:lvlText w:val=""/>
      <w:lvlJc w:val="left"/>
      <w:pPr>
        <w:ind w:left="360" w:firstLine="0"/>
      </w:pPr>
      <w:rPr>
        <w:rFonts w:ascii="Symbol" w:hAnsi="Symbol" w:hint="default"/>
        <w:b w:val="0"/>
        <w:i w:val="0"/>
        <w:strike w:val="0"/>
        <w:dstrike w:val="0"/>
        <w:color w:val="000000"/>
        <w:sz w:val="20"/>
        <w:szCs w:val="20"/>
        <w:u w:val="none" w:color="000000"/>
        <w:effect w:val="none"/>
        <w:bdr w:val="none" w:sz="0" w:space="0" w:color="auto" w:frame="1"/>
        <w:vertAlign w:val="baseline"/>
      </w:rPr>
    </w:lvl>
    <w:lvl w:ilvl="1" w:tplc="BE64812A">
      <w:start w:val="1"/>
      <w:numFmt w:val="bullet"/>
      <w:lvlText w:val="o"/>
      <w:lvlJc w:val="left"/>
      <w:pPr>
        <w:ind w:left="10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2" w:tplc="C520D882">
      <w:start w:val="1"/>
      <w:numFmt w:val="bullet"/>
      <w:lvlText w:val="▪"/>
      <w:lvlJc w:val="left"/>
      <w:pPr>
        <w:ind w:left="18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3" w:tplc="79EE0268">
      <w:start w:val="1"/>
      <w:numFmt w:val="bullet"/>
      <w:lvlText w:val="•"/>
      <w:lvlJc w:val="left"/>
      <w:pPr>
        <w:ind w:left="25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4" w:tplc="86B2FABC">
      <w:start w:val="1"/>
      <w:numFmt w:val="bullet"/>
      <w:lvlText w:val="o"/>
      <w:lvlJc w:val="left"/>
      <w:pPr>
        <w:ind w:left="324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5" w:tplc="9C001602">
      <w:start w:val="1"/>
      <w:numFmt w:val="bullet"/>
      <w:lvlText w:val="▪"/>
      <w:lvlJc w:val="left"/>
      <w:pPr>
        <w:ind w:left="396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6" w:tplc="95A8EE1A">
      <w:start w:val="1"/>
      <w:numFmt w:val="bullet"/>
      <w:lvlText w:val="•"/>
      <w:lvlJc w:val="left"/>
      <w:pPr>
        <w:ind w:left="46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7" w:tplc="E5F6CF94">
      <w:start w:val="1"/>
      <w:numFmt w:val="bullet"/>
      <w:lvlText w:val="o"/>
      <w:lvlJc w:val="left"/>
      <w:pPr>
        <w:ind w:left="54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8" w:tplc="F5322216">
      <w:start w:val="1"/>
      <w:numFmt w:val="bullet"/>
      <w:lvlText w:val="▪"/>
      <w:lvlJc w:val="left"/>
      <w:pPr>
        <w:ind w:left="61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abstractNum>
  <w:abstractNum w:abstractNumId="15" w15:restartNumberingAfterBreak="0">
    <w:nsid w:val="386236DA"/>
    <w:multiLevelType w:val="hybridMultilevel"/>
    <w:tmpl w:val="2A00B548"/>
    <w:lvl w:ilvl="0" w:tplc="18090001">
      <w:start w:val="1"/>
      <w:numFmt w:val="bullet"/>
      <w:lvlText w:val=""/>
      <w:lvlJc w:val="left"/>
      <w:pPr>
        <w:ind w:left="360" w:firstLine="0"/>
      </w:pPr>
      <w:rPr>
        <w:rFonts w:ascii="Symbol" w:hAnsi="Symbol" w:hint="default"/>
        <w:b w:val="0"/>
        <w:i w:val="0"/>
        <w:strike w:val="0"/>
        <w:dstrike w:val="0"/>
        <w:color w:val="000000"/>
        <w:sz w:val="20"/>
        <w:szCs w:val="20"/>
        <w:u w:val="none" w:color="000000"/>
        <w:effect w:val="none"/>
        <w:bdr w:val="none" w:sz="0" w:space="0" w:color="auto" w:frame="1"/>
        <w:vertAlign w:val="baseline"/>
      </w:rPr>
    </w:lvl>
    <w:lvl w:ilvl="1" w:tplc="BE64812A">
      <w:start w:val="1"/>
      <w:numFmt w:val="bullet"/>
      <w:lvlText w:val="o"/>
      <w:lvlJc w:val="left"/>
      <w:pPr>
        <w:ind w:left="10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2" w:tplc="C520D882">
      <w:start w:val="1"/>
      <w:numFmt w:val="bullet"/>
      <w:lvlText w:val="▪"/>
      <w:lvlJc w:val="left"/>
      <w:pPr>
        <w:ind w:left="18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3" w:tplc="79EE0268">
      <w:start w:val="1"/>
      <w:numFmt w:val="bullet"/>
      <w:lvlText w:val="•"/>
      <w:lvlJc w:val="left"/>
      <w:pPr>
        <w:ind w:left="25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4" w:tplc="86B2FABC">
      <w:start w:val="1"/>
      <w:numFmt w:val="bullet"/>
      <w:lvlText w:val="o"/>
      <w:lvlJc w:val="left"/>
      <w:pPr>
        <w:ind w:left="324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5" w:tplc="9C001602">
      <w:start w:val="1"/>
      <w:numFmt w:val="bullet"/>
      <w:lvlText w:val="▪"/>
      <w:lvlJc w:val="left"/>
      <w:pPr>
        <w:ind w:left="396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6" w:tplc="95A8EE1A">
      <w:start w:val="1"/>
      <w:numFmt w:val="bullet"/>
      <w:lvlText w:val="•"/>
      <w:lvlJc w:val="left"/>
      <w:pPr>
        <w:ind w:left="46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7" w:tplc="E5F6CF94">
      <w:start w:val="1"/>
      <w:numFmt w:val="bullet"/>
      <w:lvlText w:val="o"/>
      <w:lvlJc w:val="left"/>
      <w:pPr>
        <w:ind w:left="54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8" w:tplc="F5322216">
      <w:start w:val="1"/>
      <w:numFmt w:val="bullet"/>
      <w:lvlText w:val="▪"/>
      <w:lvlJc w:val="left"/>
      <w:pPr>
        <w:ind w:left="61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abstractNum>
  <w:abstractNum w:abstractNumId="16" w15:restartNumberingAfterBreak="0">
    <w:nsid w:val="47485307"/>
    <w:multiLevelType w:val="hybridMultilevel"/>
    <w:tmpl w:val="522AB0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03702FA"/>
    <w:multiLevelType w:val="hybridMultilevel"/>
    <w:tmpl w:val="9B44ED3C"/>
    <w:lvl w:ilvl="0" w:tplc="18090001">
      <w:start w:val="1"/>
      <w:numFmt w:val="bullet"/>
      <w:lvlText w:val=""/>
      <w:lvlJc w:val="left"/>
      <w:pPr>
        <w:ind w:left="360" w:firstLine="0"/>
      </w:pPr>
      <w:rPr>
        <w:rFonts w:ascii="Symbol" w:hAnsi="Symbol" w:hint="default"/>
        <w:b w:val="0"/>
        <w:i w:val="0"/>
        <w:strike w:val="0"/>
        <w:dstrike w:val="0"/>
        <w:color w:val="000000"/>
        <w:sz w:val="20"/>
        <w:szCs w:val="20"/>
        <w:u w:val="none" w:color="000000"/>
        <w:effect w:val="none"/>
        <w:bdr w:val="none" w:sz="0" w:space="0" w:color="auto" w:frame="1"/>
        <w:vertAlign w:val="baseline"/>
      </w:rPr>
    </w:lvl>
    <w:lvl w:ilvl="1" w:tplc="BE64812A">
      <w:start w:val="1"/>
      <w:numFmt w:val="bullet"/>
      <w:lvlText w:val="o"/>
      <w:lvlJc w:val="left"/>
      <w:pPr>
        <w:ind w:left="10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2" w:tplc="C520D882">
      <w:start w:val="1"/>
      <w:numFmt w:val="bullet"/>
      <w:lvlText w:val="▪"/>
      <w:lvlJc w:val="left"/>
      <w:pPr>
        <w:ind w:left="18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3" w:tplc="79EE0268">
      <w:start w:val="1"/>
      <w:numFmt w:val="bullet"/>
      <w:lvlText w:val="•"/>
      <w:lvlJc w:val="left"/>
      <w:pPr>
        <w:ind w:left="25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4" w:tplc="86B2FABC">
      <w:start w:val="1"/>
      <w:numFmt w:val="bullet"/>
      <w:lvlText w:val="o"/>
      <w:lvlJc w:val="left"/>
      <w:pPr>
        <w:ind w:left="324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5" w:tplc="9C001602">
      <w:start w:val="1"/>
      <w:numFmt w:val="bullet"/>
      <w:lvlText w:val="▪"/>
      <w:lvlJc w:val="left"/>
      <w:pPr>
        <w:ind w:left="396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6" w:tplc="95A8EE1A">
      <w:start w:val="1"/>
      <w:numFmt w:val="bullet"/>
      <w:lvlText w:val="•"/>
      <w:lvlJc w:val="left"/>
      <w:pPr>
        <w:ind w:left="46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7" w:tplc="E5F6CF94">
      <w:start w:val="1"/>
      <w:numFmt w:val="bullet"/>
      <w:lvlText w:val="o"/>
      <w:lvlJc w:val="left"/>
      <w:pPr>
        <w:ind w:left="54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8" w:tplc="F5322216">
      <w:start w:val="1"/>
      <w:numFmt w:val="bullet"/>
      <w:lvlText w:val="▪"/>
      <w:lvlJc w:val="left"/>
      <w:pPr>
        <w:ind w:left="61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abstractNum>
  <w:abstractNum w:abstractNumId="18" w15:restartNumberingAfterBreak="0">
    <w:nsid w:val="535F3967"/>
    <w:multiLevelType w:val="hybridMultilevel"/>
    <w:tmpl w:val="ABB4834C"/>
    <w:lvl w:ilvl="0" w:tplc="18090001">
      <w:start w:val="1"/>
      <w:numFmt w:val="bullet"/>
      <w:lvlText w:val=""/>
      <w:lvlJc w:val="left"/>
      <w:pPr>
        <w:ind w:left="360" w:firstLine="0"/>
      </w:pPr>
      <w:rPr>
        <w:rFonts w:ascii="Symbol" w:hAnsi="Symbol" w:hint="default"/>
        <w:b w:val="0"/>
        <w:i w:val="0"/>
        <w:strike w:val="0"/>
        <w:dstrike w:val="0"/>
        <w:color w:val="000000"/>
        <w:sz w:val="20"/>
        <w:szCs w:val="20"/>
        <w:u w:val="none" w:color="000000"/>
        <w:effect w:val="none"/>
        <w:bdr w:val="none" w:sz="0" w:space="0" w:color="auto" w:frame="1"/>
        <w:vertAlign w:val="baseline"/>
      </w:rPr>
    </w:lvl>
    <w:lvl w:ilvl="1" w:tplc="41224730">
      <w:start w:val="1"/>
      <w:numFmt w:val="bullet"/>
      <w:lvlText w:val="o"/>
      <w:lvlJc w:val="left"/>
      <w:pPr>
        <w:ind w:left="10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2" w:tplc="63180004">
      <w:start w:val="1"/>
      <w:numFmt w:val="bullet"/>
      <w:lvlText w:val="▪"/>
      <w:lvlJc w:val="left"/>
      <w:pPr>
        <w:ind w:left="18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3" w:tplc="E22C784C">
      <w:start w:val="1"/>
      <w:numFmt w:val="bullet"/>
      <w:lvlText w:val="•"/>
      <w:lvlJc w:val="left"/>
      <w:pPr>
        <w:ind w:left="25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4" w:tplc="83F01474">
      <w:start w:val="1"/>
      <w:numFmt w:val="bullet"/>
      <w:lvlText w:val="o"/>
      <w:lvlJc w:val="left"/>
      <w:pPr>
        <w:ind w:left="324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5" w:tplc="25CC5788">
      <w:start w:val="1"/>
      <w:numFmt w:val="bullet"/>
      <w:lvlText w:val="▪"/>
      <w:lvlJc w:val="left"/>
      <w:pPr>
        <w:ind w:left="396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6" w:tplc="670C915E">
      <w:start w:val="1"/>
      <w:numFmt w:val="bullet"/>
      <w:lvlText w:val="•"/>
      <w:lvlJc w:val="left"/>
      <w:pPr>
        <w:ind w:left="46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7" w:tplc="581CBAC0">
      <w:start w:val="1"/>
      <w:numFmt w:val="bullet"/>
      <w:lvlText w:val="o"/>
      <w:lvlJc w:val="left"/>
      <w:pPr>
        <w:ind w:left="54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8" w:tplc="DDD005C0">
      <w:start w:val="1"/>
      <w:numFmt w:val="bullet"/>
      <w:lvlText w:val="▪"/>
      <w:lvlJc w:val="left"/>
      <w:pPr>
        <w:ind w:left="61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abstractNum>
  <w:abstractNum w:abstractNumId="19" w15:restartNumberingAfterBreak="0">
    <w:nsid w:val="58DA5D0D"/>
    <w:multiLevelType w:val="hybridMultilevel"/>
    <w:tmpl w:val="0D887736"/>
    <w:lvl w:ilvl="0" w:tplc="18090001">
      <w:start w:val="1"/>
      <w:numFmt w:val="bullet"/>
      <w:lvlText w:val=""/>
      <w:lvlJc w:val="left"/>
      <w:pPr>
        <w:ind w:left="360" w:firstLine="0"/>
      </w:pPr>
      <w:rPr>
        <w:rFonts w:ascii="Symbol" w:hAnsi="Symbol" w:hint="default"/>
        <w:b w:val="0"/>
        <w:i w:val="0"/>
        <w:strike w:val="0"/>
        <w:dstrike w:val="0"/>
        <w:color w:val="000000"/>
        <w:sz w:val="20"/>
        <w:szCs w:val="20"/>
        <w:u w:val="none" w:color="000000"/>
        <w:effect w:val="none"/>
        <w:bdr w:val="none" w:sz="0" w:space="0" w:color="auto" w:frame="1"/>
        <w:vertAlign w:val="baseline"/>
      </w:rPr>
    </w:lvl>
    <w:lvl w:ilvl="1" w:tplc="DF88FDDC">
      <w:start w:val="1"/>
      <w:numFmt w:val="bullet"/>
      <w:lvlText w:val="o"/>
      <w:lvlJc w:val="left"/>
      <w:pPr>
        <w:ind w:left="10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2" w:tplc="A650E382">
      <w:start w:val="1"/>
      <w:numFmt w:val="bullet"/>
      <w:lvlText w:val="▪"/>
      <w:lvlJc w:val="left"/>
      <w:pPr>
        <w:ind w:left="18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3" w:tplc="9550BA5A">
      <w:start w:val="1"/>
      <w:numFmt w:val="bullet"/>
      <w:lvlText w:val="•"/>
      <w:lvlJc w:val="left"/>
      <w:pPr>
        <w:ind w:left="25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4" w:tplc="A8E842FC">
      <w:start w:val="1"/>
      <w:numFmt w:val="bullet"/>
      <w:lvlText w:val="o"/>
      <w:lvlJc w:val="left"/>
      <w:pPr>
        <w:ind w:left="324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5" w:tplc="10D8AD82">
      <w:start w:val="1"/>
      <w:numFmt w:val="bullet"/>
      <w:lvlText w:val="▪"/>
      <w:lvlJc w:val="left"/>
      <w:pPr>
        <w:ind w:left="396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6" w:tplc="C7E41266">
      <w:start w:val="1"/>
      <w:numFmt w:val="bullet"/>
      <w:lvlText w:val="•"/>
      <w:lvlJc w:val="left"/>
      <w:pPr>
        <w:ind w:left="46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7" w:tplc="100889D4">
      <w:start w:val="1"/>
      <w:numFmt w:val="bullet"/>
      <w:lvlText w:val="o"/>
      <w:lvlJc w:val="left"/>
      <w:pPr>
        <w:ind w:left="54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8" w:tplc="23607324">
      <w:start w:val="1"/>
      <w:numFmt w:val="bullet"/>
      <w:lvlText w:val="▪"/>
      <w:lvlJc w:val="left"/>
      <w:pPr>
        <w:ind w:left="61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abstractNum>
  <w:abstractNum w:abstractNumId="20" w15:restartNumberingAfterBreak="0">
    <w:nsid w:val="5E355D92"/>
    <w:multiLevelType w:val="hybridMultilevel"/>
    <w:tmpl w:val="ED8CAA1C"/>
    <w:lvl w:ilvl="0" w:tplc="81C49E12">
      <w:start w:val="1"/>
      <w:numFmt w:val="bullet"/>
      <w:lvlText w:val="▪"/>
      <w:lvlJc w:val="left"/>
      <w:pPr>
        <w:ind w:left="36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1" w:tplc="BE64812A">
      <w:start w:val="1"/>
      <w:numFmt w:val="bullet"/>
      <w:lvlText w:val="o"/>
      <w:lvlJc w:val="left"/>
      <w:pPr>
        <w:ind w:left="10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2" w:tplc="C520D882">
      <w:start w:val="1"/>
      <w:numFmt w:val="bullet"/>
      <w:lvlText w:val="▪"/>
      <w:lvlJc w:val="left"/>
      <w:pPr>
        <w:ind w:left="18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3" w:tplc="79EE0268">
      <w:start w:val="1"/>
      <w:numFmt w:val="bullet"/>
      <w:lvlText w:val="•"/>
      <w:lvlJc w:val="left"/>
      <w:pPr>
        <w:ind w:left="25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4" w:tplc="86B2FABC">
      <w:start w:val="1"/>
      <w:numFmt w:val="bullet"/>
      <w:lvlText w:val="o"/>
      <w:lvlJc w:val="left"/>
      <w:pPr>
        <w:ind w:left="324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5" w:tplc="9C001602">
      <w:start w:val="1"/>
      <w:numFmt w:val="bullet"/>
      <w:lvlText w:val="▪"/>
      <w:lvlJc w:val="left"/>
      <w:pPr>
        <w:ind w:left="396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6" w:tplc="95A8EE1A">
      <w:start w:val="1"/>
      <w:numFmt w:val="bullet"/>
      <w:lvlText w:val="•"/>
      <w:lvlJc w:val="left"/>
      <w:pPr>
        <w:ind w:left="46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7" w:tplc="E5F6CF94">
      <w:start w:val="1"/>
      <w:numFmt w:val="bullet"/>
      <w:lvlText w:val="o"/>
      <w:lvlJc w:val="left"/>
      <w:pPr>
        <w:ind w:left="54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8" w:tplc="F5322216">
      <w:start w:val="1"/>
      <w:numFmt w:val="bullet"/>
      <w:lvlText w:val="▪"/>
      <w:lvlJc w:val="left"/>
      <w:pPr>
        <w:ind w:left="61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abstractNum>
  <w:abstractNum w:abstractNumId="21" w15:restartNumberingAfterBreak="0">
    <w:nsid w:val="5F3A118B"/>
    <w:multiLevelType w:val="hybridMultilevel"/>
    <w:tmpl w:val="47E0B5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43D4CF4"/>
    <w:multiLevelType w:val="hybridMultilevel"/>
    <w:tmpl w:val="CF404E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70140A88"/>
    <w:multiLevelType w:val="hybridMultilevel"/>
    <w:tmpl w:val="79763FEA"/>
    <w:lvl w:ilvl="0" w:tplc="7EF0451E">
      <w:start w:val="1"/>
      <w:numFmt w:val="bullet"/>
      <w:lvlText w:val="▪"/>
      <w:lvlJc w:val="left"/>
      <w:pPr>
        <w:ind w:left="36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1" w:tplc="0C30F056">
      <w:start w:val="1"/>
      <w:numFmt w:val="bullet"/>
      <w:lvlText w:val="o"/>
      <w:lvlJc w:val="left"/>
      <w:pPr>
        <w:ind w:left="10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2" w:tplc="9710E0F4">
      <w:start w:val="1"/>
      <w:numFmt w:val="bullet"/>
      <w:lvlText w:val="▪"/>
      <w:lvlJc w:val="left"/>
      <w:pPr>
        <w:ind w:left="18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3" w:tplc="9BD49A3E">
      <w:start w:val="1"/>
      <w:numFmt w:val="bullet"/>
      <w:lvlText w:val="•"/>
      <w:lvlJc w:val="left"/>
      <w:pPr>
        <w:ind w:left="25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4" w:tplc="BB0C7202">
      <w:start w:val="1"/>
      <w:numFmt w:val="bullet"/>
      <w:lvlText w:val="o"/>
      <w:lvlJc w:val="left"/>
      <w:pPr>
        <w:ind w:left="324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5" w:tplc="2F88EA96">
      <w:start w:val="1"/>
      <w:numFmt w:val="bullet"/>
      <w:lvlText w:val="▪"/>
      <w:lvlJc w:val="left"/>
      <w:pPr>
        <w:ind w:left="396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6" w:tplc="258A74F4">
      <w:start w:val="1"/>
      <w:numFmt w:val="bullet"/>
      <w:lvlText w:val="•"/>
      <w:lvlJc w:val="left"/>
      <w:pPr>
        <w:ind w:left="46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7" w:tplc="3410C6AC">
      <w:start w:val="1"/>
      <w:numFmt w:val="bullet"/>
      <w:lvlText w:val="o"/>
      <w:lvlJc w:val="left"/>
      <w:pPr>
        <w:ind w:left="54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8" w:tplc="6B784090">
      <w:start w:val="1"/>
      <w:numFmt w:val="bullet"/>
      <w:lvlText w:val="▪"/>
      <w:lvlJc w:val="left"/>
      <w:pPr>
        <w:ind w:left="61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abstractNum>
  <w:abstractNum w:abstractNumId="24" w15:restartNumberingAfterBreak="0">
    <w:nsid w:val="70BD5BD0"/>
    <w:multiLevelType w:val="hybridMultilevel"/>
    <w:tmpl w:val="1FA675D6"/>
    <w:lvl w:ilvl="0" w:tplc="18090001">
      <w:start w:val="1"/>
      <w:numFmt w:val="bullet"/>
      <w:lvlText w:val=""/>
      <w:lvlJc w:val="left"/>
      <w:pPr>
        <w:ind w:left="720" w:firstLine="0"/>
      </w:pPr>
      <w:rPr>
        <w:rFonts w:ascii="Symbol" w:hAnsi="Symbol" w:hint="default"/>
        <w:b w:val="0"/>
        <w:i w:val="0"/>
        <w:strike w:val="0"/>
        <w:dstrike w:val="0"/>
        <w:color w:val="000000"/>
        <w:sz w:val="20"/>
        <w:szCs w:val="20"/>
        <w:u w:val="none" w:color="000000"/>
        <w:effect w:val="none"/>
        <w:bdr w:val="none" w:sz="0" w:space="0" w:color="auto" w:frame="1"/>
        <w:vertAlign w:val="baseline"/>
      </w:rPr>
    </w:lvl>
    <w:lvl w:ilvl="1" w:tplc="BE64812A">
      <w:start w:val="1"/>
      <w:numFmt w:val="bullet"/>
      <w:lvlText w:val="o"/>
      <w:lvlJc w:val="left"/>
      <w:pPr>
        <w:ind w:left="144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2" w:tplc="C520D882">
      <w:start w:val="1"/>
      <w:numFmt w:val="bullet"/>
      <w:lvlText w:val="▪"/>
      <w:lvlJc w:val="left"/>
      <w:pPr>
        <w:ind w:left="216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3" w:tplc="79EE0268">
      <w:start w:val="1"/>
      <w:numFmt w:val="bullet"/>
      <w:lvlText w:val="•"/>
      <w:lvlJc w:val="left"/>
      <w:pPr>
        <w:ind w:left="28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4" w:tplc="86B2FABC">
      <w:start w:val="1"/>
      <w:numFmt w:val="bullet"/>
      <w:lvlText w:val="o"/>
      <w:lvlJc w:val="left"/>
      <w:pPr>
        <w:ind w:left="36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5" w:tplc="9C001602">
      <w:start w:val="1"/>
      <w:numFmt w:val="bullet"/>
      <w:lvlText w:val="▪"/>
      <w:lvlJc w:val="left"/>
      <w:pPr>
        <w:ind w:left="43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6" w:tplc="95A8EE1A">
      <w:start w:val="1"/>
      <w:numFmt w:val="bullet"/>
      <w:lvlText w:val="•"/>
      <w:lvlJc w:val="left"/>
      <w:pPr>
        <w:ind w:left="504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7" w:tplc="E5F6CF94">
      <w:start w:val="1"/>
      <w:numFmt w:val="bullet"/>
      <w:lvlText w:val="o"/>
      <w:lvlJc w:val="left"/>
      <w:pPr>
        <w:ind w:left="576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8" w:tplc="F5322216">
      <w:start w:val="1"/>
      <w:numFmt w:val="bullet"/>
      <w:lvlText w:val="▪"/>
      <w:lvlJc w:val="left"/>
      <w:pPr>
        <w:ind w:left="64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abstractNum>
  <w:abstractNum w:abstractNumId="25" w15:restartNumberingAfterBreak="0">
    <w:nsid w:val="727A0B18"/>
    <w:multiLevelType w:val="hybridMultilevel"/>
    <w:tmpl w:val="A158519E"/>
    <w:lvl w:ilvl="0" w:tplc="A754C08E">
      <w:start w:val="1"/>
      <w:numFmt w:val="bullet"/>
      <w:lvlText w:val="▪"/>
      <w:lvlJc w:val="left"/>
      <w:pPr>
        <w:ind w:left="36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1" w:tplc="B188306C">
      <w:start w:val="1"/>
      <w:numFmt w:val="bullet"/>
      <w:lvlText w:val="o"/>
      <w:lvlJc w:val="left"/>
      <w:pPr>
        <w:ind w:left="10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2" w:tplc="164813C4">
      <w:start w:val="1"/>
      <w:numFmt w:val="bullet"/>
      <w:lvlText w:val="▪"/>
      <w:lvlJc w:val="left"/>
      <w:pPr>
        <w:ind w:left="18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3" w:tplc="B0762D26">
      <w:start w:val="1"/>
      <w:numFmt w:val="bullet"/>
      <w:lvlText w:val="•"/>
      <w:lvlJc w:val="left"/>
      <w:pPr>
        <w:ind w:left="25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4" w:tplc="5E66DFDC">
      <w:start w:val="1"/>
      <w:numFmt w:val="bullet"/>
      <w:lvlText w:val="o"/>
      <w:lvlJc w:val="left"/>
      <w:pPr>
        <w:ind w:left="324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5" w:tplc="76D415A0">
      <w:start w:val="1"/>
      <w:numFmt w:val="bullet"/>
      <w:lvlText w:val="▪"/>
      <w:lvlJc w:val="left"/>
      <w:pPr>
        <w:ind w:left="396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6" w:tplc="F656E622">
      <w:start w:val="1"/>
      <w:numFmt w:val="bullet"/>
      <w:lvlText w:val="•"/>
      <w:lvlJc w:val="left"/>
      <w:pPr>
        <w:ind w:left="46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7" w:tplc="641260E8">
      <w:start w:val="1"/>
      <w:numFmt w:val="bullet"/>
      <w:lvlText w:val="o"/>
      <w:lvlJc w:val="left"/>
      <w:pPr>
        <w:ind w:left="54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8" w:tplc="26AE69E0">
      <w:start w:val="1"/>
      <w:numFmt w:val="bullet"/>
      <w:lvlText w:val="▪"/>
      <w:lvlJc w:val="left"/>
      <w:pPr>
        <w:ind w:left="61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abstractNum>
  <w:abstractNum w:abstractNumId="26" w15:restartNumberingAfterBreak="0">
    <w:nsid w:val="768B77D8"/>
    <w:multiLevelType w:val="hybridMultilevel"/>
    <w:tmpl w:val="BCEE97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C727565"/>
    <w:multiLevelType w:val="hybridMultilevel"/>
    <w:tmpl w:val="CDA604B0"/>
    <w:lvl w:ilvl="0" w:tplc="0CDE1C5E">
      <w:start w:val="1"/>
      <w:numFmt w:val="bullet"/>
      <w:lvlText w:val="▪"/>
      <w:lvlJc w:val="left"/>
      <w:pPr>
        <w:ind w:left="36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1" w:tplc="BA54DB0A">
      <w:start w:val="1"/>
      <w:numFmt w:val="bullet"/>
      <w:lvlText w:val="o"/>
      <w:lvlJc w:val="left"/>
      <w:pPr>
        <w:ind w:left="10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2" w:tplc="9062974E">
      <w:start w:val="1"/>
      <w:numFmt w:val="bullet"/>
      <w:lvlText w:val="▪"/>
      <w:lvlJc w:val="left"/>
      <w:pPr>
        <w:ind w:left="18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3" w:tplc="0C9637C6">
      <w:start w:val="1"/>
      <w:numFmt w:val="bullet"/>
      <w:lvlText w:val="•"/>
      <w:lvlJc w:val="left"/>
      <w:pPr>
        <w:ind w:left="25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4" w:tplc="FD0EB058">
      <w:start w:val="1"/>
      <w:numFmt w:val="bullet"/>
      <w:lvlText w:val="o"/>
      <w:lvlJc w:val="left"/>
      <w:pPr>
        <w:ind w:left="324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5" w:tplc="9D6A7DAE">
      <w:start w:val="1"/>
      <w:numFmt w:val="bullet"/>
      <w:lvlText w:val="▪"/>
      <w:lvlJc w:val="left"/>
      <w:pPr>
        <w:ind w:left="396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6" w:tplc="1264F3CA">
      <w:start w:val="1"/>
      <w:numFmt w:val="bullet"/>
      <w:lvlText w:val="•"/>
      <w:lvlJc w:val="left"/>
      <w:pPr>
        <w:ind w:left="468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7" w:tplc="284A11F6">
      <w:start w:val="1"/>
      <w:numFmt w:val="bullet"/>
      <w:lvlText w:val="o"/>
      <w:lvlJc w:val="left"/>
      <w:pPr>
        <w:ind w:left="540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8" w:tplc="7D909A98">
      <w:start w:val="1"/>
      <w:numFmt w:val="bullet"/>
      <w:lvlText w:val="▪"/>
      <w:lvlJc w:val="left"/>
      <w:pPr>
        <w:ind w:left="612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abstractNum>
  <w:abstractNum w:abstractNumId="28" w15:restartNumberingAfterBreak="0">
    <w:nsid w:val="7EE15F89"/>
    <w:multiLevelType w:val="hybridMultilevel"/>
    <w:tmpl w:val="37DA2522"/>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789853867">
    <w:abstractNumId w:val="13"/>
  </w:num>
  <w:num w:numId="2" w16cid:durableId="858742082">
    <w:abstractNumId w:val="23"/>
  </w:num>
  <w:num w:numId="3" w16cid:durableId="719598427">
    <w:abstractNumId w:val="6"/>
  </w:num>
  <w:num w:numId="4" w16cid:durableId="1937983817">
    <w:abstractNumId w:val="20"/>
  </w:num>
  <w:num w:numId="5" w16cid:durableId="121073014">
    <w:abstractNumId w:val="4"/>
  </w:num>
  <w:num w:numId="6" w16cid:durableId="1992514435">
    <w:abstractNumId w:val="25"/>
  </w:num>
  <w:num w:numId="7" w16cid:durableId="1611276936">
    <w:abstractNumId w:val="2"/>
  </w:num>
  <w:num w:numId="8" w16cid:durableId="575943833">
    <w:abstractNumId w:val="8"/>
  </w:num>
  <w:num w:numId="9" w16cid:durableId="1832327339">
    <w:abstractNumId w:val="11"/>
  </w:num>
  <w:num w:numId="10" w16cid:durableId="1007946822">
    <w:abstractNumId w:val="27"/>
  </w:num>
  <w:num w:numId="11" w16cid:durableId="810559269">
    <w:abstractNumId w:val="18"/>
  </w:num>
  <w:num w:numId="12" w16cid:durableId="2049913147">
    <w:abstractNumId w:val="28"/>
  </w:num>
  <w:num w:numId="13" w16cid:durableId="330570098">
    <w:abstractNumId w:val="19"/>
  </w:num>
  <w:num w:numId="14" w16cid:durableId="1107001068">
    <w:abstractNumId w:val="26"/>
  </w:num>
  <w:num w:numId="15" w16cid:durableId="1014457654">
    <w:abstractNumId w:val="15"/>
  </w:num>
  <w:num w:numId="16" w16cid:durableId="1737125665">
    <w:abstractNumId w:val="5"/>
  </w:num>
  <w:num w:numId="17" w16cid:durableId="931741529">
    <w:abstractNumId w:val="3"/>
  </w:num>
  <w:num w:numId="18" w16cid:durableId="806435605">
    <w:abstractNumId w:val="1"/>
  </w:num>
  <w:num w:numId="19" w16cid:durableId="2052680522">
    <w:abstractNumId w:val="17"/>
  </w:num>
  <w:num w:numId="20" w16cid:durableId="1132750003">
    <w:abstractNumId w:val="10"/>
  </w:num>
  <w:num w:numId="21" w16cid:durableId="2040660687">
    <w:abstractNumId w:val="21"/>
  </w:num>
  <w:num w:numId="22" w16cid:durableId="1235511191">
    <w:abstractNumId w:val="24"/>
  </w:num>
  <w:num w:numId="23" w16cid:durableId="197936732">
    <w:abstractNumId w:val="14"/>
  </w:num>
  <w:num w:numId="24" w16cid:durableId="1621571067">
    <w:abstractNumId w:val="0"/>
  </w:num>
  <w:num w:numId="25" w16cid:durableId="1361396873">
    <w:abstractNumId w:val="7"/>
  </w:num>
  <w:num w:numId="26" w16cid:durableId="1358849426">
    <w:abstractNumId w:val="12"/>
  </w:num>
  <w:num w:numId="27" w16cid:durableId="80878287">
    <w:abstractNumId w:val="9"/>
  </w:num>
  <w:num w:numId="28" w16cid:durableId="1904683854">
    <w:abstractNumId w:val="22"/>
  </w:num>
  <w:num w:numId="29" w16cid:durableId="7189430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AA8"/>
    <w:rsid w:val="000F0C52"/>
    <w:rsid w:val="00101AA8"/>
    <w:rsid w:val="00147CCC"/>
    <w:rsid w:val="002C28BB"/>
    <w:rsid w:val="004B4DC6"/>
    <w:rsid w:val="0057763C"/>
    <w:rsid w:val="00591799"/>
    <w:rsid w:val="007B3753"/>
    <w:rsid w:val="007F1DB2"/>
    <w:rsid w:val="00A53E4F"/>
    <w:rsid w:val="00A8319B"/>
    <w:rsid w:val="00AD72D9"/>
    <w:rsid w:val="00C41417"/>
    <w:rsid w:val="00CC2F5A"/>
    <w:rsid w:val="00DD20CB"/>
    <w:rsid w:val="00DF62B6"/>
    <w:rsid w:val="00ED1E8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9CDC1"/>
  <w15:docId w15:val="{6CC08A5B-BF05-4447-94E7-8676403F4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AA8"/>
    <w:pPr>
      <w:spacing w:after="4" w:line="247" w:lineRule="auto"/>
      <w:ind w:left="10" w:hanging="10"/>
      <w:jc w:val="both"/>
    </w:pPr>
    <w:rPr>
      <w:rFonts w:ascii="Arial" w:eastAsia="Arial" w:hAnsi="Arial" w:cs="Arial"/>
      <w:color w:val="000000"/>
      <w:sz w:val="20"/>
      <w:lang w:eastAsia="en-IE"/>
    </w:rPr>
  </w:style>
  <w:style w:type="paragraph" w:styleId="Heading1">
    <w:name w:val="heading 1"/>
    <w:next w:val="Normal"/>
    <w:link w:val="Heading1Char"/>
    <w:uiPriority w:val="9"/>
    <w:qFormat/>
    <w:rsid w:val="00101AA8"/>
    <w:pPr>
      <w:keepNext/>
      <w:keepLines/>
      <w:spacing w:after="0" w:line="256" w:lineRule="auto"/>
      <w:ind w:left="10" w:right="6" w:hanging="10"/>
      <w:outlineLvl w:val="0"/>
    </w:pPr>
    <w:rPr>
      <w:rFonts w:ascii="Arial" w:eastAsia="Arial" w:hAnsi="Arial" w:cs="Arial"/>
      <w:b/>
      <w:color w:val="000000"/>
      <w:sz w:val="20"/>
      <w:lang w:eastAsia="en-IE"/>
    </w:rPr>
  </w:style>
  <w:style w:type="paragraph" w:styleId="Heading2">
    <w:name w:val="heading 2"/>
    <w:next w:val="Normal"/>
    <w:link w:val="Heading2Char"/>
    <w:uiPriority w:val="9"/>
    <w:unhideWhenUsed/>
    <w:qFormat/>
    <w:rsid w:val="00101AA8"/>
    <w:pPr>
      <w:keepNext/>
      <w:keepLines/>
      <w:spacing w:after="0" w:line="256" w:lineRule="auto"/>
      <w:ind w:left="10" w:hanging="10"/>
      <w:outlineLvl w:val="1"/>
    </w:pPr>
    <w:rPr>
      <w:rFonts w:ascii="Arial" w:eastAsia="Arial" w:hAnsi="Arial" w:cs="Arial"/>
      <w:b/>
      <w:color w:val="000000"/>
      <w:sz w:val="20"/>
      <w:u w:val="single" w:color="000000"/>
      <w:lang w:eastAsia="en-IE"/>
    </w:rPr>
  </w:style>
  <w:style w:type="paragraph" w:styleId="Heading3">
    <w:name w:val="heading 3"/>
    <w:next w:val="Normal"/>
    <w:link w:val="Heading3Char"/>
    <w:uiPriority w:val="9"/>
    <w:semiHidden/>
    <w:unhideWhenUsed/>
    <w:qFormat/>
    <w:rsid w:val="00101AA8"/>
    <w:pPr>
      <w:keepNext/>
      <w:keepLines/>
      <w:spacing w:after="0" w:line="256" w:lineRule="auto"/>
      <w:ind w:left="10" w:hanging="10"/>
      <w:outlineLvl w:val="2"/>
    </w:pPr>
    <w:rPr>
      <w:rFonts w:ascii="Arial" w:eastAsia="Arial" w:hAnsi="Arial" w:cs="Arial"/>
      <w:b/>
      <w:color w:val="000000"/>
      <w:sz w:val="20"/>
      <w:u w:val="single" w:color="000000"/>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1AA8"/>
    <w:rPr>
      <w:rFonts w:ascii="Arial" w:eastAsia="Arial" w:hAnsi="Arial" w:cs="Arial"/>
      <w:b/>
      <w:color w:val="000000"/>
      <w:sz w:val="20"/>
      <w:lang w:eastAsia="en-IE"/>
    </w:rPr>
  </w:style>
  <w:style w:type="character" w:customStyle="1" w:styleId="Heading2Char">
    <w:name w:val="Heading 2 Char"/>
    <w:basedOn w:val="DefaultParagraphFont"/>
    <w:link w:val="Heading2"/>
    <w:uiPriority w:val="9"/>
    <w:rsid w:val="00101AA8"/>
    <w:rPr>
      <w:rFonts w:ascii="Arial" w:eastAsia="Arial" w:hAnsi="Arial" w:cs="Arial"/>
      <w:b/>
      <w:color w:val="000000"/>
      <w:sz w:val="20"/>
      <w:u w:val="single" w:color="000000"/>
      <w:lang w:eastAsia="en-IE"/>
    </w:rPr>
  </w:style>
  <w:style w:type="character" w:customStyle="1" w:styleId="Heading3Char">
    <w:name w:val="Heading 3 Char"/>
    <w:basedOn w:val="DefaultParagraphFont"/>
    <w:link w:val="Heading3"/>
    <w:uiPriority w:val="9"/>
    <w:semiHidden/>
    <w:rsid w:val="00101AA8"/>
    <w:rPr>
      <w:rFonts w:ascii="Arial" w:eastAsia="Arial" w:hAnsi="Arial" w:cs="Arial"/>
      <w:b/>
      <w:color w:val="000000"/>
      <w:sz w:val="20"/>
      <w:u w:val="single" w:color="000000"/>
      <w:lang w:eastAsia="en-IE"/>
    </w:rPr>
  </w:style>
  <w:style w:type="table" w:customStyle="1" w:styleId="TableGrid">
    <w:name w:val="TableGrid"/>
    <w:rsid w:val="00101AA8"/>
    <w:pPr>
      <w:spacing w:after="0" w:line="240" w:lineRule="auto"/>
    </w:pPr>
    <w:rPr>
      <w:rFonts w:eastAsiaTheme="minorEastAsia"/>
      <w:lang w:eastAsia="en-IE"/>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101A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1AA8"/>
    <w:rPr>
      <w:rFonts w:ascii="Tahoma" w:eastAsia="Arial" w:hAnsi="Tahoma" w:cs="Tahoma"/>
      <w:color w:val="000000"/>
      <w:sz w:val="16"/>
      <w:szCs w:val="16"/>
      <w:lang w:eastAsia="en-IE"/>
    </w:rPr>
  </w:style>
  <w:style w:type="paragraph" w:styleId="ListParagraph">
    <w:name w:val="List Paragraph"/>
    <w:basedOn w:val="Normal"/>
    <w:uiPriority w:val="34"/>
    <w:qFormat/>
    <w:rsid w:val="005917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02679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2103</Words>
  <Characters>11993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B</dc:creator>
  <cp:lastModifiedBy>user</cp:lastModifiedBy>
  <cp:revision>5</cp:revision>
  <cp:lastPrinted>2024-09-25T12:44:00Z</cp:lastPrinted>
  <dcterms:created xsi:type="dcterms:W3CDTF">2021-05-02T18:54:00Z</dcterms:created>
  <dcterms:modified xsi:type="dcterms:W3CDTF">2024-09-25T12:44:00Z</dcterms:modified>
</cp:coreProperties>
</file>